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様式第１号　　　　　　　　　　　　　　　　　　　　　　　　　　　　　　　　　　</w:t>
      </w:r>
      <w:r>
        <w:rPr>
          <w:rFonts w:hint="eastAsia"/>
          <w:sz w:val="18"/>
        </w:rPr>
        <w:t>（おもて）</w:t>
      </w:r>
    </w:p>
    <w:p>
      <w:pPr>
        <w:pStyle w:val="0"/>
        <w:rPr>
          <w:rFonts w:hint="eastAsia"/>
        </w:rPr>
      </w:pPr>
    </w:p>
    <w:p>
      <w:pPr>
        <w:pStyle w:val="0"/>
        <w:spacing w:line="360" w:lineRule="exact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福崎町事業者支援事業（原油価格等高騰対応分）</w:t>
      </w:r>
    </w:p>
    <w:p>
      <w:pPr>
        <w:pStyle w:val="0"/>
        <w:spacing w:line="360" w:lineRule="exact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補助金交付申請書兼請求書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福崎町長あて</w:t>
      </w:r>
    </w:p>
    <w:tbl>
      <w:tblPr>
        <w:tblStyle w:val="1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15"/>
        <w:gridCol w:w="1575"/>
        <w:gridCol w:w="2625"/>
        <w:gridCol w:w="1680"/>
        <w:gridCol w:w="2575"/>
      </w:tblGrid>
      <w:tr>
        <w:trPr>
          <w:trHeight w:val="720" w:hRule="atLeast"/>
        </w:trPr>
        <w:tc>
          <w:tcPr>
            <w:tcW w:w="61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①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申請者（請求者）</w:t>
            </w:r>
          </w:p>
        </w:tc>
        <w:tc>
          <w:tcPr>
            <w:tcW w:w="15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住　所</w:t>
            </w:r>
          </w:p>
        </w:tc>
        <w:tc>
          <w:tcPr>
            <w:tcW w:w="68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0"/>
              <w:jc w:val="both"/>
              <w:rPr>
                <w:rFonts w:hint="default" w:ascii="Century" w:hAnsi="Century"/>
                <w:sz w:val="21"/>
              </w:rPr>
            </w:pPr>
            <w:r>
              <w:rPr>
                <w:rFonts w:hint="eastAsia" w:ascii="Century" w:hAnsi="Century"/>
                <w:sz w:val="21"/>
              </w:rPr>
              <w:t>〒</w:t>
            </w:r>
          </w:p>
          <w:p>
            <w:pPr>
              <w:pStyle w:val="0"/>
              <w:spacing w:line="240" w:lineRule="auto"/>
              <w:ind w:right="0"/>
              <w:jc w:val="both"/>
              <w:rPr>
                <w:rFonts w:hint="default" w:ascii="Century" w:hAnsi="Century"/>
                <w:sz w:val="21"/>
              </w:rPr>
            </w:pPr>
          </w:p>
        </w:tc>
      </w:tr>
      <w:tr>
        <w:trPr/>
        <w:tc>
          <w:tcPr>
            <w:tcW w:w="6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事業所の</w:t>
            </w:r>
          </w:p>
          <w:p>
            <w:pPr>
              <w:pStyle w:val="0"/>
              <w:spacing w:line="240" w:lineRule="auto"/>
              <w:ind w:right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所在地</w:t>
            </w:r>
          </w:p>
        </w:tc>
        <w:tc>
          <w:tcPr>
            <w:tcW w:w="68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0"/>
              <w:jc w:val="both"/>
              <w:rPr>
                <w:rFonts w:hint="default" w:ascii="Century" w:hAnsi="Century"/>
                <w:sz w:val="21"/>
              </w:rPr>
            </w:pPr>
            <w:r>
              <w:rPr>
                <w:rFonts w:hint="eastAsia" w:ascii="Century" w:hAnsi="Century"/>
                <w:sz w:val="21"/>
              </w:rPr>
              <w:t>〒</w:t>
            </w:r>
          </w:p>
          <w:p>
            <w:pPr>
              <w:pStyle w:val="0"/>
              <w:spacing w:line="240" w:lineRule="auto"/>
              <w:ind w:right="0"/>
              <w:jc w:val="both"/>
              <w:rPr>
                <w:rFonts w:hint="default" w:ascii="Century" w:hAnsi="Century"/>
                <w:sz w:val="21"/>
              </w:rPr>
            </w:pPr>
            <w:r>
              <w:rPr>
                <w:rFonts w:hint="eastAsia" w:ascii="Century" w:hAnsi="Century"/>
                <w:sz w:val="21"/>
              </w:rPr>
              <w:t>　　福崎町</w:t>
            </w:r>
          </w:p>
        </w:tc>
      </w:tr>
      <w:tr>
        <w:trPr/>
        <w:tc>
          <w:tcPr>
            <w:tcW w:w="6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事業者名</w:t>
            </w:r>
          </w:p>
          <w:p>
            <w:pPr>
              <w:pStyle w:val="0"/>
              <w:spacing w:line="240" w:lineRule="auto"/>
              <w:ind w:right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（屋号）</w:t>
            </w:r>
          </w:p>
        </w:tc>
        <w:tc>
          <w:tcPr>
            <w:tcW w:w="68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0"/>
              <w:jc w:val="both"/>
              <w:rPr>
                <w:rFonts w:hint="default" w:ascii="Century" w:hAnsi="Century"/>
                <w:sz w:val="21"/>
              </w:rPr>
            </w:pPr>
          </w:p>
        </w:tc>
      </w:tr>
      <w:tr>
        <w:trPr/>
        <w:tc>
          <w:tcPr>
            <w:tcW w:w="6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代表者の</w:t>
            </w:r>
          </w:p>
          <w:p>
            <w:pPr>
              <w:pStyle w:val="0"/>
              <w:spacing w:line="240" w:lineRule="auto"/>
              <w:ind w:right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役職・氏名</w:t>
            </w:r>
          </w:p>
        </w:tc>
        <w:tc>
          <w:tcPr>
            <w:tcW w:w="68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0"/>
              <w:jc w:val="both"/>
              <w:rPr>
                <w:rFonts w:hint="default" w:ascii="Century" w:hAnsi="Century"/>
                <w:sz w:val="21"/>
              </w:rPr>
            </w:pPr>
            <w:r>
              <w:rPr>
                <w:rFonts w:hint="eastAsia" w:ascii="Century" w:hAnsi="Century"/>
                <w:sz w:val="21"/>
              </w:rPr>
              <w:t>　　　　　　　　　　　　　　　　　　　　　　　　　　　　　㊞</w:t>
            </w:r>
          </w:p>
        </w:tc>
      </w:tr>
      <w:tr>
        <w:trPr>
          <w:trHeight w:val="510" w:hRule="exac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電話番号</w:t>
            </w:r>
          </w:p>
        </w:tc>
        <w:tc>
          <w:tcPr>
            <w:tcW w:w="68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0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主たる業種</w:t>
            </w: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0" w:rightChars="-5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従業員数</w:t>
            </w:r>
            <w:r>
              <w:rPr>
                <w:rFonts w:hint="eastAsia" w:ascii="Century" w:hAnsi="Century"/>
                <w:sz w:val="18"/>
              </w:rPr>
              <w:t>（※）</w:t>
            </w:r>
          </w:p>
        </w:tc>
        <w:tc>
          <w:tcPr>
            <w:tcW w:w="2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人</w:t>
            </w:r>
          </w:p>
        </w:tc>
      </w:tr>
      <w:tr>
        <w:trPr/>
        <w:tc>
          <w:tcPr>
            <w:tcW w:w="6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資本金の額</w:t>
            </w:r>
          </w:p>
          <w:p>
            <w:pPr>
              <w:pStyle w:val="0"/>
              <w:spacing w:line="240" w:lineRule="auto"/>
              <w:ind w:right="0"/>
              <w:jc w:val="center"/>
              <w:rPr>
                <w:rFonts w:hint="default" w:ascii="Century" w:hAnsi="Century"/>
                <w:sz w:val="18"/>
              </w:rPr>
            </w:pPr>
            <w:r>
              <w:rPr>
                <w:rFonts w:hint="eastAsia" w:ascii="Century" w:hAnsi="Century"/>
                <w:sz w:val="18"/>
              </w:rPr>
              <w:t>（法人のみ）</w:t>
            </w: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万円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法人番号</w:t>
            </w:r>
          </w:p>
          <w:p>
            <w:pPr>
              <w:pStyle w:val="0"/>
              <w:spacing w:line="240" w:lineRule="auto"/>
              <w:ind w:right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sz w:val="18"/>
              </w:rPr>
              <w:t>（法人のみ）</w:t>
            </w:r>
          </w:p>
        </w:tc>
        <w:tc>
          <w:tcPr>
            <w:tcW w:w="2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0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1020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扶養確認</w:t>
            </w:r>
          </w:p>
          <w:p>
            <w:pPr>
              <w:pStyle w:val="0"/>
              <w:spacing w:line="240" w:lineRule="auto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（個人のみ）</w:t>
            </w:r>
          </w:p>
        </w:tc>
        <w:tc>
          <w:tcPr>
            <w:tcW w:w="68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righ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事業所得のみで、他の者に扶養されていない。</w:t>
            </w:r>
          </w:p>
          <w:p>
            <w:pPr>
              <w:pStyle w:val="0"/>
              <w:spacing w:line="320" w:lineRule="exact"/>
              <w:ind w:righ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給与所得等があり、事業所得額が給与所得額を超えており、</w:t>
            </w:r>
          </w:p>
          <w:p>
            <w:pPr>
              <w:pStyle w:val="0"/>
              <w:spacing w:line="320" w:lineRule="exact"/>
              <w:ind w:righ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他の者に扶養されていない。</w:t>
            </w:r>
          </w:p>
        </w:tc>
      </w:tr>
    </w:tbl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　※「従業員数」は、常時雇用している従業員の数を記載してください。</w:t>
      </w:r>
    </w:p>
    <w:p>
      <w:pPr>
        <w:pStyle w:val="0"/>
        <w:rPr>
          <w:rFonts w:hint="eastAsia"/>
        </w:rPr>
      </w:pPr>
    </w:p>
    <w:p>
      <w:pPr>
        <w:pStyle w:val="0"/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　福崎町事業者支援事業（原油価格等高騰対応分）補助金の交付を受けたいので、関係書類を</w:t>
      </w:r>
    </w:p>
    <w:p>
      <w:pPr>
        <w:pStyle w:val="0"/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添えて申請し、町が交付決定した金額を請求します。</w:t>
      </w:r>
    </w:p>
    <w:p>
      <w:pPr>
        <w:pStyle w:val="0"/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　なお、申請するにあたり、次の事項を誓約します。</w:t>
      </w: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</w:rPr>
        <w:t>　　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申請日時点で事業を行っており、今後も事業を継続します。</w:t>
      </w: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</w:rPr>
        <w:t>　　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暴力団又は暴力団員と関係がありません。</w:t>
      </w:r>
    </w:p>
    <w:p>
      <w:pPr>
        <w:pStyle w:val="0"/>
        <w:spacing w:line="320" w:lineRule="exact"/>
        <w:ind w:left="600" w:hanging="600" w:hangingChars="300"/>
        <w:rPr>
          <w:rFonts w:hint="eastAsia"/>
          <w:sz w:val="21"/>
        </w:rPr>
      </w:pPr>
      <w:r>
        <w:rPr>
          <w:rFonts w:hint="eastAsia"/>
          <w:sz w:val="21"/>
        </w:rPr>
        <w:t>　　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申請内容に虚偽や転売等の不正はありません。交付決定後に発覚した場合、福崎町の調査に協力し、交付決定が取り消されることに異議を申し立てません。また、その時点で交付を受けている場合は速やかに返還いたします。</w:t>
      </w:r>
    </w:p>
    <w:p>
      <w:pPr>
        <w:pStyle w:val="0"/>
        <w:jc w:val="both"/>
        <w:rPr>
          <w:rFonts w:hint="eastAsia"/>
        </w:rPr>
      </w:pPr>
    </w:p>
    <w:tbl>
      <w:tblPr>
        <w:tblStyle w:val="1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4605"/>
        <w:gridCol w:w="4467"/>
      </w:tblGrid>
      <w:tr>
        <w:trPr/>
        <w:tc>
          <w:tcPr>
            <w:tcW w:w="46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②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申請（請求）額　</w:t>
            </w:r>
            <w:r>
              <w:rPr>
                <w:rFonts w:hint="eastAsia" w:ascii="ＭＳ 明朝" w:hAnsi="ＭＳ 明朝" w:eastAsia="ＭＳ 明朝"/>
                <w:sz w:val="18"/>
              </w:rPr>
              <w:t>※</w:t>
            </w:r>
            <w:r>
              <w:rPr>
                <w:rFonts w:hint="eastAsia" w:ascii="ＭＳ 明朝" w:hAnsi="ＭＳ 明朝" w:eastAsia="ＭＳ 明朝"/>
                <w:sz w:val="18"/>
              </w:rPr>
              <w:t>1,000</w:t>
            </w:r>
            <w:r>
              <w:rPr>
                <w:rFonts w:hint="eastAsia" w:ascii="ＭＳ 明朝" w:hAnsi="ＭＳ 明朝" w:eastAsia="ＭＳ 明朝"/>
                <w:sz w:val="18"/>
              </w:rPr>
              <w:t>円未満切り捨て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（上限額</w:t>
            </w:r>
            <w:r>
              <w:rPr>
                <w:rFonts w:hint="eastAsia" w:ascii="ＭＳ 明朝" w:hAnsi="ＭＳ 明朝" w:eastAsia="ＭＳ 明朝"/>
                <w:sz w:val="18"/>
              </w:rPr>
              <w:t>10</w:t>
            </w:r>
            <w:r>
              <w:rPr>
                <w:rFonts w:hint="eastAsia" w:ascii="ＭＳ 明朝" w:hAnsi="ＭＳ 明朝" w:eastAsia="ＭＳ 明朝"/>
                <w:sz w:val="18"/>
              </w:rPr>
              <w:t>万円を超えない額を記入してください）</w:t>
            </w:r>
          </w:p>
        </w:tc>
        <w:tc>
          <w:tcPr>
            <w:tcW w:w="4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金　　　　　　　　　　　　　円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615"/>
        <w:gridCol w:w="1375"/>
        <w:gridCol w:w="2405"/>
        <w:gridCol w:w="1270"/>
        <w:gridCol w:w="488"/>
        <w:gridCol w:w="488"/>
        <w:gridCol w:w="488"/>
        <w:gridCol w:w="488"/>
        <w:gridCol w:w="488"/>
        <w:gridCol w:w="488"/>
        <w:gridCol w:w="488"/>
      </w:tblGrid>
      <w:tr>
        <w:trPr>
          <w:trHeight w:val="720" w:hRule="atLeast"/>
        </w:trPr>
        <w:tc>
          <w:tcPr>
            <w:tcW w:w="615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③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振込口座</w:t>
            </w:r>
          </w:p>
        </w:tc>
        <w:tc>
          <w:tcPr>
            <w:tcW w:w="13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金融機関名</w:t>
            </w:r>
          </w:p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・支店名</w:t>
            </w:r>
          </w:p>
        </w:tc>
        <w:tc>
          <w:tcPr>
            <w:tcW w:w="36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sz w:val="16"/>
              </w:rPr>
            </w:pPr>
            <w:r>
              <w:rPr>
                <w:rFonts w:hint="eastAsia" w:ascii="Century" w:hAnsi="Century"/>
                <w:sz w:val="16"/>
              </w:rPr>
              <w:t>銀行・農業協同組合</w:t>
            </w:r>
          </w:p>
          <w:p>
            <w:pPr>
              <w:pStyle w:val="0"/>
              <w:jc w:val="right"/>
              <w:rPr>
                <w:rFonts w:hint="default" w:ascii="Century" w:hAnsi="Century"/>
                <w:sz w:val="16"/>
              </w:rPr>
            </w:pPr>
            <w:r>
              <w:rPr>
                <w:rFonts w:hint="eastAsia" w:ascii="Century" w:hAnsi="Century"/>
                <w:sz w:val="16"/>
              </w:rPr>
              <w:t>信用金庫・信用組合</w:t>
            </w:r>
          </w:p>
        </w:tc>
        <w:tc>
          <w:tcPr>
            <w:tcW w:w="48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sz w:val="16"/>
              </w:rPr>
            </w:pPr>
            <w:r>
              <w:rPr>
                <w:rFonts w:hint="eastAsia" w:ascii="Century" w:hAnsi="Century"/>
                <w:sz w:val="16"/>
              </w:rPr>
              <w:t>本店</w:t>
            </w:r>
          </w:p>
          <w:p>
            <w:pPr>
              <w:pStyle w:val="0"/>
              <w:jc w:val="right"/>
              <w:rPr>
                <w:rFonts w:hint="default" w:ascii="Century" w:hAnsi="Century"/>
                <w:sz w:val="16"/>
              </w:rPr>
            </w:pPr>
            <w:r>
              <w:rPr>
                <w:rFonts w:hint="eastAsia" w:ascii="Century" w:hAnsi="Century"/>
                <w:sz w:val="16"/>
              </w:rPr>
              <w:t>支店</w:t>
            </w:r>
          </w:p>
        </w:tc>
      </w:tr>
      <w:tr>
        <w:trPr>
          <w:trHeight w:val="510" w:hRule="atLeast"/>
        </w:trPr>
        <w:tc>
          <w:tcPr>
            <w:tcW w:w="615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種　別</w:t>
            </w:r>
          </w:p>
        </w:tc>
        <w:tc>
          <w:tcPr>
            <w:tcW w:w="2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普通　・　当座</w:t>
            </w:r>
          </w:p>
        </w:tc>
        <w:tc>
          <w:tcPr>
            <w:tcW w:w="1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口座番号</w:t>
            </w:r>
          </w:p>
        </w:tc>
        <w:tc>
          <w:tcPr>
            <w:tcW w:w="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615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フリガナ</w:t>
            </w:r>
          </w:p>
        </w:tc>
        <w:tc>
          <w:tcPr>
            <w:tcW w:w="488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61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口座名義</w:t>
            </w:r>
          </w:p>
        </w:tc>
        <w:tc>
          <w:tcPr>
            <w:tcW w:w="488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  <w:sz w:val="18"/>
        </w:rPr>
        <w:t>（うら）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  <w:u w:val="wave" w:color="auto"/>
        </w:rPr>
        <w:t>令和４年１月～令和４年</w:t>
      </w:r>
      <w:r>
        <w:rPr>
          <w:rFonts w:hint="eastAsia" w:ascii="ＭＳ ゴシック" w:hAnsi="ＭＳ ゴシック" w:eastAsia="ＭＳ ゴシック"/>
          <w:u w:val="wave" w:color="auto"/>
        </w:rPr>
        <w:t>11</w:t>
      </w:r>
      <w:r>
        <w:rPr>
          <w:rFonts w:hint="eastAsia" w:ascii="ＭＳ ゴシック" w:hAnsi="ＭＳ ゴシック" w:eastAsia="ＭＳ ゴシック"/>
          <w:u w:val="wave" w:color="auto"/>
        </w:rPr>
        <w:t>月の間の任意の６か月の燃料等使用量</w:t>
      </w:r>
      <w:r>
        <w:rPr>
          <w:rFonts w:hint="eastAsia" w:ascii="ＭＳ ゴシック" w:hAnsi="ＭＳ ゴシック" w:eastAsia="ＭＳ ゴシック"/>
        </w:rPr>
        <w:t>を記入してください。</w:t>
      </w:r>
    </w:p>
    <w:tbl>
      <w:tblPr>
        <w:tblStyle w:val="17"/>
        <w:tblW w:w="0" w:type="auto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629"/>
        <w:gridCol w:w="1995"/>
        <w:gridCol w:w="1155"/>
        <w:gridCol w:w="1785"/>
        <w:gridCol w:w="1155"/>
        <w:gridCol w:w="2351"/>
      </w:tblGrid>
      <w:tr>
        <w:trPr>
          <w:trHeight w:val="397" w:hRule="atLeast"/>
        </w:trPr>
        <w:tc>
          <w:tcPr>
            <w:tcW w:w="629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④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補助対象経費の内訳</w:t>
            </w:r>
          </w:p>
        </w:tc>
        <w:tc>
          <w:tcPr>
            <w:tcW w:w="199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使用量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2351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>
        <w:trPr>
          <w:trHeight w:val="397" w:hRule="atLeast"/>
        </w:trPr>
        <w:tc>
          <w:tcPr>
            <w:tcW w:w="62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令和４年　　月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燃料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２３円</w:t>
            </w:r>
          </w:p>
        </w:tc>
        <w:tc>
          <w:tcPr>
            <w:tcW w:w="2351" w:type="dxa"/>
            <w:tcBorders>
              <w:top w:val="single" w:color="auto" w:sz="6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62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電気</w:t>
            </w:r>
          </w:p>
        </w:tc>
        <w:tc>
          <w:tcPr>
            <w:tcW w:w="1785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kWh</w:t>
            </w:r>
          </w:p>
        </w:tc>
        <w:tc>
          <w:tcPr>
            <w:tcW w:w="115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４円</w:t>
            </w:r>
          </w:p>
        </w:tc>
        <w:tc>
          <w:tcPr>
            <w:tcW w:w="2351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62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ガス</w:t>
            </w:r>
          </w:p>
        </w:tc>
        <w:tc>
          <w:tcPr>
            <w:tcW w:w="1785" w:type="dxa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</w:t>
            </w:r>
          </w:p>
        </w:tc>
        <w:tc>
          <w:tcPr>
            <w:tcW w:w="1155" w:type="dxa"/>
            <w:tcBorders>
              <w:top w:val="dashSmallGap" w:color="auto" w:sz="4" w:space="0"/>
              <w:left w:val="single" w:color="auto" w:sz="4" w:space="0"/>
              <w:bottom w:val="single" w:color="auto" w:sz="6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７０円</w:t>
            </w:r>
          </w:p>
        </w:tc>
        <w:tc>
          <w:tcPr>
            <w:tcW w:w="2351" w:type="dxa"/>
            <w:tcBorders>
              <w:top w:val="dashSmallGap" w:color="auto" w:sz="4" w:space="0"/>
              <w:left w:val="none" w:color="auto" w:sz="0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62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令和４年　　月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燃料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２３円</w:t>
            </w:r>
          </w:p>
        </w:tc>
        <w:tc>
          <w:tcPr>
            <w:tcW w:w="2351" w:type="dxa"/>
            <w:tcBorders>
              <w:top w:val="single" w:color="auto" w:sz="6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62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電気</w:t>
            </w:r>
          </w:p>
        </w:tc>
        <w:tc>
          <w:tcPr>
            <w:tcW w:w="1785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kWh</w:t>
            </w:r>
          </w:p>
        </w:tc>
        <w:tc>
          <w:tcPr>
            <w:tcW w:w="115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４円</w:t>
            </w:r>
          </w:p>
        </w:tc>
        <w:tc>
          <w:tcPr>
            <w:tcW w:w="2351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62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ガス</w:t>
            </w:r>
          </w:p>
        </w:tc>
        <w:tc>
          <w:tcPr>
            <w:tcW w:w="1785" w:type="dxa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</w:t>
            </w:r>
          </w:p>
        </w:tc>
        <w:tc>
          <w:tcPr>
            <w:tcW w:w="1155" w:type="dxa"/>
            <w:tcBorders>
              <w:top w:val="dashSmallGap" w:color="auto" w:sz="4" w:space="0"/>
              <w:left w:val="single" w:color="auto" w:sz="4" w:space="0"/>
              <w:bottom w:val="single" w:color="auto" w:sz="6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７０円</w:t>
            </w:r>
          </w:p>
        </w:tc>
        <w:tc>
          <w:tcPr>
            <w:tcW w:w="2351" w:type="dxa"/>
            <w:tcBorders>
              <w:top w:val="dashSmallGap" w:color="auto" w:sz="4" w:space="0"/>
              <w:left w:val="none" w:color="auto" w:sz="0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62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令和４年　　月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燃料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２３円</w:t>
            </w:r>
          </w:p>
        </w:tc>
        <w:tc>
          <w:tcPr>
            <w:tcW w:w="2351" w:type="dxa"/>
            <w:tcBorders>
              <w:top w:val="single" w:color="auto" w:sz="6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62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電気</w:t>
            </w:r>
          </w:p>
        </w:tc>
        <w:tc>
          <w:tcPr>
            <w:tcW w:w="1785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kWh</w:t>
            </w:r>
          </w:p>
        </w:tc>
        <w:tc>
          <w:tcPr>
            <w:tcW w:w="115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４円</w:t>
            </w:r>
          </w:p>
        </w:tc>
        <w:tc>
          <w:tcPr>
            <w:tcW w:w="2351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62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ガス</w:t>
            </w:r>
          </w:p>
        </w:tc>
        <w:tc>
          <w:tcPr>
            <w:tcW w:w="1785" w:type="dxa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</w:t>
            </w:r>
          </w:p>
        </w:tc>
        <w:tc>
          <w:tcPr>
            <w:tcW w:w="1155" w:type="dxa"/>
            <w:tcBorders>
              <w:top w:val="dashSmallGap" w:color="auto" w:sz="4" w:space="0"/>
              <w:left w:val="single" w:color="auto" w:sz="4" w:space="0"/>
              <w:bottom w:val="single" w:color="auto" w:sz="6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７０円</w:t>
            </w:r>
          </w:p>
        </w:tc>
        <w:tc>
          <w:tcPr>
            <w:tcW w:w="2351" w:type="dxa"/>
            <w:tcBorders>
              <w:top w:val="dashSmallGap" w:color="auto" w:sz="4" w:space="0"/>
              <w:left w:val="none" w:color="auto" w:sz="0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62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令和４年　　月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燃料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２３円</w:t>
            </w:r>
          </w:p>
        </w:tc>
        <w:tc>
          <w:tcPr>
            <w:tcW w:w="2351" w:type="dxa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62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電気</w:t>
            </w:r>
          </w:p>
        </w:tc>
        <w:tc>
          <w:tcPr>
            <w:tcW w:w="1785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kWh</w:t>
            </w:r>
          </w:p>
        </w:tc>
        <w:tc>
          <w:tcPr>
            <w:tcW w:w="115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４円</w:t>
            </w:r>
          </w:p>
        </w:tc>
        <w:tc>
          <w:tcPr>
            <w:tcW w:w="2351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62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ガス</w:t>
            </w:r>
          </w:p>
        </w:tc>
        <w:tc>
          <w:tcPr>
            <w:tcW w:w="1785" w:type="dxa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</w:t>
            </w:r>
          </w:p>
        </w:tc>
        <w:tc>
          <w:tcPr>
            <w:tcW w:w="1155" w:type="dxa"/>
            <w:tcBorders>
              <w:top w:val="dashSmallGap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７０円</w:t>
            </w:r>
          </w:p>
        </w:tc>
        <w:tc>
          <w:tcPr>
            <w:tcW w:w="2351" w:type="dxa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62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令和４年　　月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燃料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２３円</w:t>
            </w:r>
          </w:p>
        </w:tc>
        <w:tc>
          <w:tcPr>
            <w:tcW w:w="2351" w:type="dxa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62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電気</w:t>
            </w:r>
          </w:p>
        </w:tc>
        <w:tc>
          <w:tcPr>
            <w:tcW w:w="1785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kWh</w:t>
            </w:r>
          </w:p>
        </w:tc>
        <w:tc>
          <w:tcPr>
            <w:tcW w:w="115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４円</w:t>
            </w:r>
          </w:p>
        </w:tc>
        <w:tc>
          <w:tcPr>
            <w:tcW w:w="2351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62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ガス</w:t>
            </w:r>
          </w:p>
        </w:tc>
        <w:tc>
          <w:tcPr>
            <w:tcW w:w="1785" w:type="dxa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</w:t>
            </w:r>
          </w:p>
        </w:tc>
        <w:tc>
          <w:tcPr>
            <w:tcW w:w="1155" w:type="dxa"/>
            <w:tcBorders>
              <w:top w:val="dashSmallGap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７０円</w:t>
            </w:r>
          </w:p>
        </w:tc>
        <w:tc>
          <w:tcPr>
            <w:tcW w:w="2351" w:type="dxa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62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令和４年　　月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燃料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２３円</w:t>
            </w:r>
          </w:p>
        </w:tc>
        <w:tc>
          <w:tcPr>
            <w:tcW w:w="2351" w:type="dxa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62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電気</w:t>
            </w:r>
          </w:p>
        </w:tc>
        <w:tc>
          <w:tcPr>
            <w:tcW w:w="1785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kWh</w:t>
            </w:r>
          </w:p>
        </w:tc>
        <w:tc>
          <w:tcPr>
            <w:tcW w:w="115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４円</w:t>
            </w:r>
          </w:p>
        </w:tc>
        <w:tc>
          <w:tcPr>
            <w:tcW w:w="2351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62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12" w:space="0"/>
              <w:bottom w:val="doub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dashSmallGap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ガス</w:t>
            </w:r>
          </w:p>
        </w:tc>
        <w:tc>
          <w:tcPr>
            <w:tcW w:w="1785" w:type="dxa"/>
            <w:tcBorders>
              <w:top w:val="dashSmallGap" w:color="auto" w:sz="4" w:space="0"/>
              <w:left w:val="single" w:color="auto" w:sz="6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</w:t>
            </w:r>
          </w:p>
        </w:tc>
        <w:tc>
          <w:tcPr>
            <w:tcW w:w="1155" w:type="dxa"/>
            <w:tcBorders>
              <w:top w:val="dashSmallGap" w:color="auto" w:sz="4" w:space="0"/>
              <w:left w:val="single" w:color="auto" w:sz="4" w:space="0"/>
              <w:bottom w:val="doub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７０円</w:t>
            </w:r>
          </w:p>
        </w:tc>
        <w:tc>
          <w:tcPr>
            <w:tcW w:w="2351" w:type="dxa"/>
            <w:tcBorders>
              <w:top w:val="dashSmallGap" w:color="auto" w:sz="4" w:space="0"/>
              <w:left w:val="single" w:color="auto" w:sz="6" w:space="0"/>
              <w:bottom w:val="doub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62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0" w:type="dxa"/>
            <w:gridSpan w:val="4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35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※燃料とは「ガソリン、灯油、軽油、重油」を指します。</w:t>
      </w:r>
    </w:p>
    <w:p>
      <w:pPr>
        <w:pStyle w:val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※合計額が１万円に満たない場合は申請できません。</w:t>
      </w:r>
    </w:p>
    <w:p>
      <w:pPr>
        <w:pStyle w:val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※欄が足りない場合は、任意の用紙にご記入いただいても結構です。</w:t>
      </w: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825"/>
        <w:gridCol w:w="8247"/>
      </w:tblGrid>
      <w:tr>
        <w:trPr/>
        <w:tc>
          <w:tcPr>
            <w:tcW w:w="8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w w:val="50"/>
              </w:rPr>
            </w:pPr>
            <w:r>
              <w:rPr>
                <w:rFonts w:hint="eastAsia" w:ascii="Century" w:hAnsi="Century"/>
                <w:w w:val="70"/>
              </w:rPr>
              <w:t>チェック</w:t>
            </w:r>
          </w:p>
        </w:tc>
        <w:tc>
          <w:tcPr>
            <w:tcW w:w="8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⑥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添付書類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  <w:u w:val="wave" w:color="auto"/>
              </w:rPr>
              <w:t>以下の書類全てに</w:t>
            </w:r>
            <w:r>
              <w:rPr>
                <w:rFonts w:hint="eastAsia" w:ascii="ＭＳ ゴシック" w:hAnsi="ＭＳ ゴシック" w:eastAsia="ＭＳ ゴシック"/>
                <w:b w:val="1"/>
                <w:u w:val="wave" w:color="auto"/>
              </w:rPr>
              <w:t>記名・押印</w:t>
            </w:r>
            <w:r>
              <w:rPr>
                <w:rFonts w:hint="eastAsia" w:ascii="ＭＳ ゴシック" w:hAnsi="ＭＳ ゴシック" w:eastAsia="ＭＳ ゴシック"/>
                <w:b w:val="0"/>
                <w:u w:val="wave" w:color="auto"/>
              </w:rPr>
              <w:t>のうえ</w:t>
            </w:r>
            <w:r>
              <w:rPr>
                <w:rFonts w:hint="eastAsia" w:ascii="ＭＳ ゴシック" w:hAnsi="ＭＳ ゴシック" w:eastAsia="ＭＳ ゴシック"/>
                <w:u w:val="wave" w:color="auto"/>
              </w:rPr>
              <w:t>添付ください</w:t>
            </w:r>
          </w:p>
        </w:tc>
      </w:tr>
      <w:tr>
        <w:trPr/>
        <w:tc>
          <w:tcPr>
            <w:tcW w:w="8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sz w:val="32"/>
              </w:rPr>
            </w:pPr>
            <w:r>
              <w:rPr>
                <w:rFonts w:hint="eastAsia" w:ascii="Century" w:hAnsi="Century"/>
                <w:sz w:val="21"/>
              </w:rPr>
              <w:t>□</w:t>
            </w:r>
          </w:p>
        </w:tc>
        <w:tc>
          <w:tcPr>
            <w:tcW w:w="8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【法人】直近の法人税の確定申告書別表一の控え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color w:val="FF0000"/>
                <w:sz w:val="18"/>
              </w:rPr>
            </w:pPr>
            <w:r>
              <w:rPr>
                <w:rFonts w:hint="eastAsia" w:ascii="ＭＳ 明朝" w:hAnsi="ＭＳ 明朝"/>
                <w:sz w:val="20"/>
              </w:rPr>
              <w:t>【個人】令和３年分の所得税の確定申告書第一表の控え</w:t>
            </w:r>
          </w:p>
        </w:tc>
      </w:tr>
      <w:tr>
        <w:trPr>
          <w:trHeight w:val="397" w:hRule="atLeast"/>
        </w:trPr>
        <w:tc>
          <w:tcPr>
            <w:tcW w:w="8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sz w:val="21"/>
              </w:rPr>
              <w:t>□</w:t>
            </w:r>
          </w:p>
        </w:tc>
        <w:tc>
          <w:tcPr>
            <w:tcW w:w="8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納税証明書（指定様式）　※役場税務課で発行、要手数料</w:t>
            </w:r>
            <w:r>
              <w:rPr>
                <w:rFonts w:hint="eastAsia" w:ascii="ＭＳ 明朝" w:hAnsi="ＭＳ 明朝" w:eastAsia="ＭＳ 明朝"/>
                <w:sz w:val="20"/>
              </w:rPr>
              <w:t>300</w:t>
            </w:r>
            <w:r>
              <w:rPr>
                <w:rFonts w:hint="eastAsia" w:ascii="Century" w:hAnsi="Century"/>
                <w:sz w:val="20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8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sz w:val="21"/>
              </w:rPr>
              <w:t>□</w:t>
            </w:r>
          </w:p>
        </w:tc>
        <w:tc>
          <w:tcPr>
            <w:tcW w:w="8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申請者と同一名義の口座番号・名義が分かる預金通帳の見開きページのコピー</w:t>
            </w:r>
          </w:p>
        </w:tc>
      </w:tr>
      <w:tr>
        <w:trPr>
          <w:trHeight w:val="397" w:hRule="atLeast"/>
        </w:trPr>
        <w:tc>
          <w:tcPr>
            <w:tcW w:w="8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/>
                <w:sz w:val="21"/>
              </w:rPr>
              <w:t>□</w:t>
            </w:r>
          </w:p>
        </w:tc>
        <w:tc>
          <w:tcPr>
            <w:tcW w:w="8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事業所の外観写真（看板等の入ったもの）</w:t>
            </w:r>
          </w:p>
        </w:tc>
      </w:tr>
      <w:tr>
        <w:trPr>
          <w:trHeight w:val="397" w:hRule="atLeast"/>
        </w:trPr>
        <w:tc>
          <w:tcPr>
            <w:tcW w:w="8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sz w:val="21"/>
              </w:rPr>
              <w:t>□</w:t>
            </w:r>
          </w:p>
        </w:tc>
        <w:tc>
          <w:tcPr>
            <w:tcW w:w="8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燃料等使用量及び支払金額が確認できるもの（領収書・帳簿の写し等）</w:t>
            </w:r>
          </w:p>
        </w:tc>
      </w:tr>
      <w:tr>
        <w:trPr/>
        <w:tc>
          <w:tcPr>
            <w:tcW w:w="8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sz w:val="21"/>
              </w:rPr>
              <w:t>□</w:t>
            </w:r>
          </w:p>
        </w:tc>
        <w:tc>
          <w:tcPr>
            <w:tcW w:w="8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【個人事業主のみ】本人確認ができるもの（運転免許証、マイナンバーカード、健康保険証、住民票のいずれかのコピー）</w:t>
            </w:r>
          </w:p>
        </w:tc>
      </w:tr>
      <w:tr>
        <w:trPr>
          <w:trHeight w:val="397" w:hRule="atLeast"/>
        </w:trPr>
        <w:tc>
          <w:tcPr>
            <w:tcW w:w="8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sz w:val="21"/>
              </w:rPr>
              <w:t>□</w:t>
            </w:r>
          </w:p>
        </w:tc>
        <w:tc>
          <w:tcPr>
            <w:tcW w:w="8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その他、上記以外にも提出を求めることがあります。</w:t>
            </w:r>
          </w:p>
        </w:tc>
      </w:tr>
    </w:tbl>
    <w:p>
      <w:pPr>
        <w:pStyle w:val="0"/>
        <w:rPr>
          <w:rFonts w:hint="eastAsia"/>
          <w:b w:val="1"/>
        </w:rPr>
      </w:pPr>
      <w:r>
        <w:rPr>
          <w:rFonts w:hint="eastAsia"/>
          <w:b w:val="1"/>
        </w:rPr>
        <w:t>添付書類は全てＡ４サイズに揃えてください。</w:t>
      </w:r>
    </w:p>
    <w:p>
      <w:pPr>
        <w:pStyle w:val="0"/>
        <w:rPr>
          <w:rFonts w:hint="eastAsia"/>
        </w:rPr>
      </w:pPr>
    </w:p>
    <w:sectPr>
      <w:pgSz w:w="11906" w:h="16838"/>
      <w:pgMar w:top="567" w:right="1417" w:bottom="283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</TotalTime>
  <Pages>2</Pages>
  <Words>11</Words>
  <Characters>1186</Characters>
  <Application>JUST Note</Application>
  <Lines>1376</Lines>
  <Paragraphs>162</Paragraphs>
  <CharactersWithSpaces>1315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sawada</dc:creator>
  <cp:lastModifiedBy>sawada</cp:lastModifiedBy>
  <cp:lastPrinted>2022-06-09T10:32:23Z</cp:lastPrinted>
  <dcterms:created xsi:type="dcterms:W3CDTF">2022-06-09T05:43:00Z</dcterms:created>
  <dcterms:modified xsi:type="dcterms:W3CDTF">2022-06-14T02:06:58Z</dcterms:modified>
  <cp:revision>45</cp:revision>
</cp:coreProperties>
</file>