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様式第３号（第７条関係）</w:t>
      </w:r>
    </w:p>
    <w:p>
      <w:pPr>
        <w:pStyle w:val="0"/>
        <w:jc w:val="right"/>
        <w:rPr>
          <w:rFonts w:hint="default" w:ascii="ＭＳ 明朝" w:hAnsi="ＭＳ 明朝"/>
          <w:color w:val="auto"/>
          <w:sz w:val="21"/>
        </w:rPr>
      </w:pPr>
      <w:r>
        <w:rPr>
          <w:rFonts w:hint="eastAsia" w:ascii="ＭＳ 明朝" w:hAnsi="ＭＳ 明朝"/>
          <w:color w:val="auto"/>
          <w:sz w:val="21"/>
        </w:rPr>
        <w:t>年　　月　　日</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default" w:ascii="ＭＳ 明朝" w:hAnsi="ＭＳ 明朝"/>
          <w:color w:val="auto"/>
          <w:sz w:val="21"/>
        </w:rPr>
      </w:pPr>
    </w:p>
    <w:p>
      <w:pPr>
        <w:pStyle w:val="15"/>
        <w:spacing w:line="440" w:lineRule="exact"/>
        <w:rPr>
          <w:rFonts w:hint="default" w:ascii="ＭＳ 明朝" w:hAnsi="ＭＳ 明朝"/>
          <w:color w:val="000000" w:themeColor="text1"/>
        </w:rPr>
      </w:pPr>
      <w:r>
        <w:rPr>
          <w:rFonts w:hint="default" w:ascii="ＭＳ 明朝" w:hAnsi="ＭＳ 明朝"/>
          <w:color w:val="000000" w:themeColor="text1"/>
          <w:spacing w:val="2"/>
        </w:rPr>
        <w:t xml:space="preserve">                                                   </w:t>
      </w:r>
      <w:r>
        <w:rPr>
          <w:rFonts w:hint="eastAsia" w:ascii="ＭＳ 明朝" w:hAnsi="ＭＳ 明朝"/>
          <w:color w:val="000000" w:themeColor="text1"/>
        </w:rPr>
        <w:t>住</w:t>
      </w:r>
      <w:r>
        <w:rPr>
          <w:rFonts w:hint="default" w:ascii="ＭＳ 明朝" w:hAnsi="ＭＳ 明朝"/>
          <w:color w:val="000000" w:themeColor="text1"/>
          <w:spacing w:val="2"/>
        </w:rPr>
        <w:t xml:space="preserve">    </w:t>
      </w:r>
      <w:r>
        <w:rPr>
          <w:rFonts w:hint="eastAsia" w:ascii="ＭＳ 明朝" w:hAnsi="ＭＳ 明朝"/>
          <w:color w:val="000000" w:themeColor="text1"/>
        </w:rPr>
        <w:t>所</w:t>
      </w:r>
    </w:p>
    <w:p>
      <w:pPr>
        <w:pStyle w:val="15"/>
        <w:spacing w:line="440" w:lineRule="exact"/>
        <w:rPr>
          <w:rFonts w:hint="default"/>
          <w:strike w:val="1"/>
          <w:spacing w:val="0"/>
        </w:rPr>
      </w:pPr>
      <w:r>
        <w:rPr>
          <w:rFonts w:hint="default" w:ascii="ＭＳ 明朝" w:hAnsi="ＭＳ 明朝"/>
          <w:color w:val="000000" w:themeColor="text1"/>
          <w:spacing w:val="2"/>
        </w:rPr>
        <w:t xml:space="preserve">                                              </w:t>
      </w:r>
      <w:r>
        <w:rPr>
          <w:rFonts w:hint="default" w:ascii="ＭＳ 明朝" w:hAnsi="ＭＳ 明朝"/>
          <w:spacing w:val="2"/>
        </w:rPr>
        <w:t xml:space="preserve">    </w:t>
      </w:r>
      <w:r>
        <w:rPr>
          <w:rFonts w:hint="default" w:ascii="ＭＳ 明朝" w:hAnsi="ＭＳ 明朝"/>
          <w:spacing w:val="0"/>
        </w:rPr>
        <w:t xml:space="preserve"> </w:t>
      </w:r>
      <w:r>
        <w:rPr>
          <w:rFonts w:hint="eastAsia" w:ascii="ＭＳ 明朝" w:hAnsi="ＭＳ 明朝"/>
          <w:spacing w:val="2"/>
        </w:rPr>
        <w:t>氏</w:t>
      </w:r>
      <w:r>
        <w:rPr>
          <w:rFonts w:hint="default" w:ascii="ＭＳ 明朝" w:hAnsi="ＭＳ 明朝"/>
          <w:spacing w:val="2"/>
        </w:rPr>
        <w:t xml:space="preserve">    </w:t>
      </w:r>
      <w:r>
        <w:rPr>
          <w:rFonts w:hint="eastAsia" w:ascii="ＭＳ 明朝" w:hAnsi="ＭＳ 明朝"/>
          <w:spacing w:val="2"/>
        </w:rPr>
        <w:t>名</w:t>
      </w:r>
      <w:r>
        <w:rPr>
          <w:rFonts w:hint="default" w:ascii="ＭＳ 明朝" w:hAnsi="ＭＳ 明朝"/>
          <w:spacing w:val="2"/>
        </w:rPr>
        <w:t xml:space="preserve"> </w:t>
      </w:r>
    </w:p>
    <w:p>
      <w:pPr>
        <w:pStyle w:val="15"/>
        <w:spacing w:line="440" w:lineRule="exact"/>
        <w:rPr>
          <w:rFonts w:hint="default" w:ascii="ＭＳ 明朝" w:hAnsi="ＭＳ 明朝"/>
          <w:color w:val="000000" w:themeColor="text1"/>
          <w:spacing w:val="2"/>
        </w:rPr>
      </w:pPr>
      <w:r>
        <w:rPr>
          <w:rFonts w:hint="default" w:ascii="ＭＳ 明朝" w:hAnsi="ＭＳ 明朝"/>
          <w:spacing w:val="2"/>
        </w:rPr>
        <w:t xml:space="preserve">                                                   </w:t>
      </w:r>
      <w:r>
        <w:rPr>
          <w:rFonts w:hint="eastAsia" w:ascii="ＭＳ 明朝" w:hAnsi="ＭＳ 明朝"/>
          <w:spacing w:val="2"/>
        </w:rPr>
        <w:t>電　　話　（　　　）</w:t>
      </w:r>
      <w:r>
        <w:rPr>
          <w:rFonts w:hint="eastAsia" w:ascii="ＭＳ 明朝" w:hAnsi="ＭＳ 明朝"/>
          <w:color w:val="000000" w:themeColor="text1"/>
          <w:spacing w:val="2"/>
        </w:rPr>
        <w:t>　　　　－　　　　</w:t>
      </w:r>
    </w:p>
    <w:p>
      <w:pPr>
        <w:pStyle w:val="15"/>
        <w:spacing w:line="440" w:lineRule="exact"/>
        <w:rPr>
          <w:rFonts w:hint="default"/>
          <w:color w:val="000000" w:themeColor="text1"/>
          <w:spacing w:val="0"/>
        </w:rPr>
      </w:pPr>
      <w:r>
        <w:rPr>
          <w:rFonts w:hint="default" w:ascii="ＭＳ 明朝" w:hAnsi="ＭＳ 明朝"/>
          <w:color w:val="000000" w:themeColor="text1"/>
          <w:spacing w:val="2"/>
        </w:rPr>
        <w:t xml:space="preserve">                                                   </w:t>
      </w:r>
      <w:r>
        <w:rPr>
          <w:rFonts w:hint="eastAsia" w:ascii="ＭＳ 明朝" w:hAnsi="ＭＳ 明朝"/>
          <w:color w:val="000000" w:themeColor="text1"/>
          <w:spacing w:val="0"/>
          <w:w w:val="80"/>
          <w:fitText w:val="760" w:id="2"/>
        </w:rPr>
        <w:t>電子メー</w:t>
      </w:r>
      <w:r>
        <w:rPr>
          <w:rFonts w:hint="eastAsia" w:ascii="ＭＳ 明朝" w:hAnsi="ＭＳ 明朝"/>
          <w:color w:val="000000" w:themeColor="text1"/>
          <w:spacing w:val="1"/>
          <w:w w:val="80"/>
          <w:fitText w:val="760" w:id="2"/>
        </w:rPr>
        <w:t>ル</w:t>
      </w:r>
    </w:p>
    <w:p>
      <w:pPr>
        <w:pStyle w:val="0"/>
        <w:rPr>
          <w:rFonts w:hint="default" w:ascii="ＭＳ 明朝" w:hAnsi="ＭＳ 明朝"/>
          <w:color w:val="auto"/>
          <w:sz w:val="21"/>
        </w:rPr>
      </w:pPr>
    </w:p>
    <w:p>
      <w:pPr>
        <w:pStyle w:val="0"/>
        <w:spacing w:after="219" w:afterLines="50" w:afterAutospacing="0"/>
        <w:jc w:val="center"/>
        <w:rPr>
          <w:rFonts w:hint="default" w:ascii="ＭＳ 明朝" w:hAnsi="ＭＳ 明朝"/>
          <w:color w:val="auto"/>
          <w:sz w:val="21"/>
        </w:rPr>
      </w:pPr>
      <w:r>
        <w:rPr>
          <w:rFonts w:hint="eastAsia" w:ascii="ＭＳ 明朝" w:hAnsi="ＭＳ 明朝"/>
          <w:color w:val="auto"/>
          <w:sz w:val="21"/>
        </w:rPr>
        <w:t>自家消費型住宅用太陽光発電設備等導入補助金変更交付申請書</w:t>
      </w:r>
    </w:p>
    <w:p>
      <w:pPr>
        <w:pStyle w:val="0"/>
        <w:ind w:firstLine="630" w:firstLineChars="300"/>
        <w:rPr>
          <w:rFonts w:hint="eastAsia" w:ascii="ＭＳ 明朝" w:hAnsi="ＭＳ 明朝"/>
          <w:color w:val="auto"/>
          <w:sz w:val="21"/>
        </w:rPr>
      </w:pPr>
      <w:r>
        <w:rPr>
          <w:rFonts w:hint="eastAsia" w:ascii="ＭＳ 明朝" w:hAnsi="ＭＳ 明朝"/>
          <w:color w:val="auto"/>
          <w:sz w:val="21"/>
        </w:rPr>
        <w:t>年　　月　　日付け第　　　　号により交付決定を受けた自家消費型住宅用太陽光発電設備等導入補助金について、下記のとおりその内容を変更したいので、福崎町住宅用太陽光発電設備導入補助金交付要綱第７</w:t>
      </w:r>
      <w:bookmarkStart w:id="0" w:name="_GoBack"/>
      <w:bookmarkEnd w:id="0"/>
      <w:r>
        <w:rPr>
          <w:rFonts w:hint="eastAsia" w:ascii="ＭＳ 明朝" w:hAnsi="ＭＳ 明朝"/>
          <w:color w:val="auto"/>
          <w:sz w:val="21"/>
        </w:rPr>
        <w:t>条第１項の規定により関係書類を添えて申請します。</w:t>
      </w:r>
    </w:p>
    <w:p>
      <w:pPr>
        <w:pStyle w:val="0"/>
        <w:spacing w:before="219" w:beforeLines="50" w:beforeAutospacing="0" w:after="219" w:afterLines="50" w:afterAutospacing="0"/>
        <w:jc w:val="center"/>
        <w:rPr>
          <w:rFonts w:hint="default" w:ascii="ＭＳ 明朝" w:hAnsi="ＭＳ 明朝"/>
          <w:color w:val="auto"/>
          <w:sz w:val="21"/>
        </w:rPr>
      </w:pPr>
      <w:r>
        <w:rPr>
          <w:rFonts w:hint="eastAsia" w:ascii="ＭＳ 明朝" w:hAnsi="ＭＳ 明朝"/>
          <w:color w:val="auto"/>
          <w:sz w:val="21"/>
        </w:rPr>
        <w:t>記</w:t>
      </w:r>
    </w:p>
    <w:p>
      <w:pPr>
        <w:pStyle w:val="0"/>
        <w:rPr>
          <w:rFonts w:hint="eastAsia" w:ascii="ＭＳ 明朝" w:hAnsi="ＭＳ 明朝"/>
          <w:color w:val="auto"/>
          <w:sz w:val="21"/>
        </w:rPr>
      </w:pPr>
      <w:r>
        <w:rPr>
          <w:rFonts w:hint="eastAsia" w:ascii="ＭＳ 明朝" w:hAnsi="ＭＳ 明朝"/>
          <w:color w:val="auto"/>
          <w:sz w:val="21"/>
        </w:rPr>
        <w:t>１　変更の理由</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２　事業の内容及び経費区分（別記）</w:t>
      </w:r>
    </w:p>
    <w:p>
      <w:pPr>
        <w:pStyle w:val="0"/>
        <w:ind w:left="630" w:leftChars="300" w:firstLineChars="0"/>
        <w:rPr>
          <w:rFonts w:hint="eastAsia" w:ascii="ＭＳ 明朝" w:hAnsi="ＭＳ 明朝"/>
          <w:color w:val="auto"/>
          <w:sz w:val="21"/>
        </w:rPr>
      </w:pPr>
      <w:r>
        <w:rPr>
          <w:rFonts w:hint="eastAsia" w:ascii="ＭＳ 明朝" w:hAnsi="ＭＳ 明朝"/>
          <w:color w:val="auto"/>
          <w:sz w:val="21"/>
        </w:rPr>
        <w:t>※収支予算書を省略する場合は、カッコ内には代替する書類の名称を記載する。</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３　事業の着工予定年月日</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年</w:t>
      </w:r>
      <w:r>
        <w:rPr>
          <w:rFonts w:hint="eastAsia" w:ascii="ＭＳ 明朝" w:hAnsi="ＭＳ 明朝"/>
          <w:color w:val="auto"/>
          <w:sz w:val="21"/>
        </w:rPr>
        <w:t xml:space="preserve">    </w:t>
      </w:r>
      <w:r>
        <w:rPr>
          <w:rFonts w:hint="eastAsia" w:ascii="ＭＳ 明朝" w:hAnsi="ＭＳ 明朝"/>
          <w:color w:val="auto"/>
          <w:sz w:val="21"/>
        </w:rPr>
        <w:t>月</w:t>
      </w:r>
      <w:r>
        <w:rPr>
          <w:rFonts w:hint="eastAsia" w:ascii="ＭＳ 明朝" w:hAnsi="ＭＳ 明朝"/>
          <w:color w:val="auto"/>
          <w:sz w:val="21"/>
        </w:rPr>
        <w:t xml:space="preserve">    </w:t>
      </w:r>
      <w:r>
        <w:rPr>
          <w:rFonts w:hint="eastAsia" w:ascii="ＭＳ 明朝" w:hAnsi="ＭＳ 明朝"/>
          <w:color w:val="auto"/>
          <w:sz w:val="21"/>
        </w:rPr>
        <w:t>日</w:t>
      </w:r>
    </w:p>
    <w:p>
      <w:pPr>
        <w:pStyle w:val="0"/>
        <w:rPr>
          <w:rFonts w:hint="eastAsia" w:ascii="ＭＳ 明朝" w:hAnsi="ＭＳ 明朝"/>
          <w:color w:val="auto"/>
          <w:sz w:val="21"/>
        </w:rPr>
      </w:pPr>
      <w:r>
        <w:rPr>
          <w:rFonts w:hint="eastAsia" w:ascii="ＭＳ 明朝" w:hAnsi="ＭＳ 明朝"/>
          <w:color w:val="auto"/>
          <w:sz w:val="21"/>
        </w:rPr>
        <w:t xml:space="preserve">    </w:t>
      </w:r>
      <w:r>
        <w:rPr>
          <w:rFonts w:hint="eastAsia" w:ascii="ＭＳ 明朝" w:hAnsi="ＭＳ 明朝"/>
          <w:color w:val="auto"/>
          <w:sz w:val="21"/>
        </w:rPr>
        <w:t>事業の完了予定年月日</w:t>
      </w:r>
      <w:r>
        <w:rPr>
          <w:rFonts w:hint="eastAsia" w:ascii="ＭＳ 明朝" w:hAnsi="ＭＳ 明朝"/>
          <w:color w:val="auto"/>
          <w:sz w:val="21"/>
        </w:rPr>
        <w:t xml:space="preserve">       </w:t>
      </w:r>
      <w:r>
        <w:rPr>
          <w:rFonts w:hint="eastAsia" w:ascii="ＭＳ 明朝" w:hAnsi="ＭＳ 明朝"/>
          <w:color w:val="auto"/>
          <w:sz w:val="21"/>
        </w:rPr>
        <w:t>　</w:t>
      </w:r>
      <w:r>
        <w:rPr>
          <w:rFonts w:hint="eastAsia" w:ascii="ＭＳ 明朝" w:hAnsi="ＭＳ 明朝"/>
          <w:color w:val="auto"/>
          <w:sz w:val="21"/>
        </w:rPr>
        <w:t xml:space="preserve">     </w:t>
      </w:r>
      <w:r>
        <w:rPr>
          <w:rFonts w:hint="eastAsia" w:ascii="ＭＳ 明朝" w:hAnsi="ＭＳ 明朝"/>
          <w:color w:val="auto"/>
          <w:sz w:val="21"/>
        </w:rPr>
        <w:t>年</w:t>
      </w:r>
      <w:r>
        <w:rPr>
          <w:rFonts w:hint="eastAsia" w:ascii="ＭＳ 明朝" w:hAnsi="ＭＳ 明朝"/>
          <w:color w:val="auto"/>
          <w:sz w:val="21"/>
        </w:rPr>
        <w:t xml:space="preserve">    </w:t>
      </w:r>
      <w:r>
        <w:rPr>
          <w:rFonts w:hint="eastAsia" w:ascii="ＭＳ 明朝" w:hAnsi="ＭＳ 明朝"/>
          <w:color w:val="auto"/>
          <w:sz w:val="21"/>
        </w:rPr>
        <w:t>月</w:t>
      </w:r>
      <w:r>
        <w:rPr>
          <w:rFonts w:hint="eastAsia" w:ascii="ＭＳ 明朝" w:hAnsi="ＭＳ 明朝"/>
          <w:color w:val="auto"/>
          <w:sz w:val="21"/>
        </w:rPr>
        <w:t xml:space="preserve">    </w:t>
      </w:r>
      <w:r>
        <w:rPr>
          <w:rFonts w:hint="eastAsia" w:ascii="ＭＳ 明朝" w:hAnsi="ＭＳ 明朝"/>
          <w:color w:val="auto"/>
          <w:sz w:val="21"/>
        </w:rPr>
        <w:t>日</w:t>
      </w:r>
    </w:p>
    <w:p>
      <w:pPr>
        <w:pStyle w:val="0"/>
        <w:rPr>
          <w:rFonts w:hint="eastAsia" w:ascii="ＭＳ 明朝" w:hAnsi="ＭＳ 明朝"/>
          <w:color w:val="auto"/>
          <w:sz w:val="21"/>
        </w:rPr>
      </w:pPr>
    </w:p>
    <w:p>
      <w:pPr>
        <w:pStyle w:val="0"/>
        <w:rPr>
          <w:rFonts w:hint="eastAsia" w:ascii="ＭＳ 明朝" w:hAnsi="ＭＳ 明朝"/>
          <w:color w:val="auto"/>
          <w:sz w:val="21"/>
        </w:rPr>
      </w:pPr>
      <w:r>
        <w:rPr>
          <w:rFonts w:hint="eastAsia" w:ascii="ＭＳ 明朝" w:hAnsi="ＭＳ 明朝"/>
          <w:color w:val="auto"/>
          <w:sz w:val="21"/>
        </w:rPr>
        <w:t>４　添付書類</w:t>
      </w:r>
    </w:p>
    <w:p>
      <w:pPr>
        <w:pStyle w:val="0"/>
        <w:ind w:left="630" w:leftChars="300" w:firstLineChars="0"/>
        <w:rPr>
          <w:rFonts w:hint="eastAsia" w:ascii="ＭＳ 明朝" w:hAnsi="ＭＳ 明朝"/>
          <w:color w:val="auto"/>
          <w:sz w:val="21"/>
        </w:rPr>
      </w:pPr>
      <w:r>
        <w:rPr>
          <w:rFonts w:hint="eastAsia" w:ascii="ＭＳ 明朝" w:hAnsi="ＭＳ 明朝"/>
          <w:color w:val="auto"/>
          <w:sz w:val="21"/>
        </w:rPr>
        <w:t>補助金交付申請書の様式に準じる。</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ind w:left="420" w:leftChars="100" w:hanging="210" w:hangingChars="100"/>
        <w:rPr>
          <w:rFonts w:hint="default" w:ascii="ＭＳ 明朝" w:hAnsi="ＭＳ 明朝"/>
          <w:color w:val="auto"/>
          <w:sz w:val="21"/>
        </w:rPr>
      </w:pPr>
      <w:r>
        <w:rPr>
          <w:rFonts w:hint="eastAsia" w:ascii="ＭＳ 明朝" w:hAnsi="ＭＳ 明朝"/>
          <w:color w:val="auto"/>
          <w:sz w:val="21"/>
        </w:rPr>
        <w:t>※　補助金の額を変更する場合は、変更前の額を上段に（</w:t>
      </w:r>
      <w:r>
        <w:rPr>
          <w:rFonts w:hint="eastAsia" w:ascii="ＭＳ 明朝" w:hAnsi="ＭＳ 明朝"/>
          <w:color w:val="auto"/>
          <w:sz w:val="21"/>
        </w:rPr>
        <w:t xml:space="preserve">  </w:t>
      </w:r>
      <w:r>
        <w:rPr>
          <w:rFonts w:hint="eastAsia" w:ascii="ＭＳ 明朝" w:hAnsi="ＭＳ 明朝"/>
          <w:color w:val="auto"/>
          <w:sz w:val="21"/>
        </w:rPr>
        <w:t>）書で記入し、変更後の額をその下段に記入すること。</w:t>
      </w:r>
    </w:p>
    <w:sectPr>
      <w:pgSz w:w="11906" w:h="16838"/>
      <w:pgMar w:top="1247" w:right="1417" w:bottom="1247" w:left="1417" w:header="720" w:footer="720" w:gutter="0"/>
      <w:cols w:space="720"/>
      <w:noEndnote w:val="1"/>
      <w:textDirection w:val="lrTb"/>
      <w:docGrid w:type="linesAndChars" w:linePitch="4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224"/>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1</Pages>
  <Words>0</Words>
  <Characters>330</Characters>
  <Application>JUST Note</Application>
  <Lines>30</Lines>
  <Paragraphs>18</Paragraphs>
  <Company>兵庫県</Company>
  <CharactersWithSpaces>625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2026-03-23T11:35:08Z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