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5626735</wp:posOffset>
                </wp:positionH>
                <wp:positionV relativeFrom="paragraph">
                  <wp:posOffset>-445135</wp:posOffset>
                </wp:positionV>
                <wp:extent cx="603885" cy="32766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03885" cy="32766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ゴシック" w:hAnsi="ＭＳ ゴシック" w:eastAsia="ＭＳ ゴシック"/>
                                <w:sz w:val="22"/>
                              </w:rPr>
                              <w:t>別紙２</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35.04pt;mso-position-vertical-relative:text;mso-position-horizontal-relative:text;position:absolute;height:25.8pt;mso-wrap-distance-top:0pt;width:47.55pt;mso-wrap-distance-left:5.65pt;margin-left:443.05pt;z-index:2;"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sz w:val="22"/>
                        </w:rPr>
                        <w:t>別紙２</w:t>
                      </w:r>
                    </w:p>
                  </w:txbxContent>
                </v:textbox>
                <v:imagedata o:title=""/>
                <w10:wrap type="none" anchorx="text" anchory="text"/>
              </v:shape>
            </w:pict>
          </mc:Fallback>
        </mc:AlternateContent>
      </w:r>
      <w:r>
        <w:rPr>
          <w:rFonts w:hint="eastAsia" w:ascii="ＭＳ ゴシック" w:hAnsi="ＭＳ ゴシック" w:eastAsia="ＭＳ ゴシック"/>
          <w:b w:val="1"/>
          <w:sz w:val="24"/>
        </w:rPr>
        <w:t>福崎町公共施設予約システム導入業務委託企画提案書作成要領</w:t>
      </w: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1"/>
        </w:rPr>
      </w:pPr>
      <w:r>
        <w:rPr>
          <w:rFonts w:hint="eastAsia" w:ascii="ＭＳ ゴシック" w:hAnsi="ＭＳ ゴシック" w:eastAsia="ＭＳ ゴシック"/>
          <w:b w:val="1"/>
          <w:sz w:val="21"/>
        </w:rPr>
        <w:t>１．企画提案書の作成方法</w:t>
      </w:r>
    </w:p>
    <w:p>
      <w:pPr>
        <w:pStyle w:val="0"/>
        <w:ind w:firstLine="630" w:firstLineChars="300"/>
        <w:rPr>
          <w:rFonts w:hint="default" w:ascii="ＭＳ 明朝" w:hAnsi="ＭＳ 明朝" w:eastAsia="ＭＳ 明朝"/>
        </w:rPr>
      </w:pPr>
      <w:r>
        <w:rPr>
          <w:rFonts w:hint="eastAsia" w:ascii="ＭＳ 明朝" w:hAnsi="ＭＳ 明朝" w:eastAsia="ＭＳ 明朝"/>
        </w:rPr>
        <w:t>ア　</w:t>
      </w:r>
      <w:r>
        <w:rPr>
          <w:rFonts w:hint="default" w:ascii="ＭＳ 明朝" w:hAnsi="ＭＳ 明朝" w:eastAsia="ＭＳ 明朝"/>
        </w:rPr>
        <w:t>A4</w:t>
      </w:r>
      <w:r>
        <w:rPr>
          <w:rFonts w:hint="eastAsia" w:ascii="ＭＳ 明朝" w:hAnsi="ＭＳ 明朝" w:eastAsia="ＭＳ 明朝"/>
        </w:rPr>
        <w:t>版</w:t>
      </w:r>
      <w:r>
        <w:rPr>
          <w:rFonts w:hint="eastAsia" w:ascii="ＭＳ 明朝" w:hAnsi="ＭＳ 明朝" w:eastAsia="ＭＳ 明朝"/>
        </w:rPr>
        <w:t>pdf</w:t>
      </w:r>
      <w:r>
        <w:rPr>
          <w:rFonts w:hint="eastAsia" w:ascii="ＭＳ 明朝" w:hAnsi="ＭＳ 明朝" w:eastAsia="ＭＳ 明朝"/>
        </w:rPr>
        <w:t>形式で１つのファイルにすること。</w:t>
      </w:r>
    </w:p>
    <w:p>
      <w:pPr>
        <w:pStyle w:val="0"/>
        <w:ind w:firstLine="630" w:firstLineChars="300"/>
        <w:rPr>
          <w:rFonts w:hint="default" w:ascii="ＭＳ 明朝" w:hAnsi="ＭＳ 明朝" w:eastAsia="ＭＳ 明朝"/>
        </w:rPr>
      </w:pPr>
      <w:r>
        <w:rPr>
          <w:rFonts w:hint="eastAsia" w:ascii="ＭＳ 明朝" w:hAnsi="ＭＳ 明朝" w:eastAsia="ＭＳ 明朝"/>
        </w:rPr>
        <w:t>イ　提案内容が理解しやすいよう簡潔かつわかりやすい表現で記述すること。</w:t>
      </w:r>
    </w:p>
    <w:p>
      <w:pPr>
        <w:pStyle w:val="0"/>
        <w:ind w:firstLine="630" w:firstLineChars="300"/>
        <w:rPr>
          <w:rFonts w:hint="default" w:ascii="ＭＳ 明朝" w:hAnsi="ＭＳ 明朝" w:eastAsia="ＭＳ 明朝"/>
        </w:rPr>
      </w:pPr>
      <w:r>
        <w:rPr>
          <w:rFonts w:hint="eastAsia" w:ascii="ＭＳ 明朝" w:hAnsi="ＭＳ 明朝" w:eastAsia="ＭＳ 明朝"/>
        </w:rPr>
        <w:t>ウ　理解しづらい用語や専門用語には脚注を付記すること。</w:t>
      </w:r>
    </w:p>
    <w:p>
      <w:pPr>
        <w:pStyle w:val="0"/>
        <w:ind w:left="630" w:leftChars="300"/>
        <w:rPr>
          <w:rFonts w:hint="default" w:ascii="ＭＳ 明朝" w:hAnsi="ＭＳ 明朝" w:eastAsia="ＭＳ 明朝"/>
        </w:rPr>
      </w:pPr>
      <w:r>
        <w:rPr>
          <w:rFonts w:hint="eastAsia" w:ascii="ＭＳ 明朝" w:hAnsi="ＭＳ 明朝" w:eastAsia="ＭＳ 明朝"/>
        </w:rPr>
        <w:t>エ　企画提案書は、仕様書の内容を踏まえ、提案書に記述すること。</w:t>
      </w:r>
    </w:p>
    <w:p>
      <w:pPr>
        <w:pStyle w:val="0"/>
        <w:ind w:left="1050" w:leftChars="300" w:hanging="420" w:hangingChars="200"/>
        <w:rPr>
          <w:rFonts w:hint="default" w:ascii="ＭＳ 明朝" w:hAnsi="ＭＳ 明朝" w:eastAsia="ＭＳ 明朝"/>
        </w:rPr>
      </w:pPr>
      <w:r>
        <w:rPr>
          <w:rFonts w:hint="eastAsia" w:ascii="ＭＳ 明朝" w:hAnsi="ＭＳ 明朝" w:eastAsia="ＭＳ 明朝"/>
        </w:rPr>
        <w:t>　①　企画提案書には、イメージ図、詳細図、企画ポイント、運用方法等を明瞭に記載すること。</w:t>
      </w:r>
    </w:p>
    <w:p>
      <w:pPr>
        <w:pStyle w:val="0"/>
        <w:ind w:left="1050" w:leftChars="400" w:hanging="210" w:hangingChars="100"/>
        <w:rPr>
          <w:rFonts w:hint="default" w:ascii="ＭＳ 明朝" w:hAnsi="ＭＳ 明朝" w:eastAsia="ＭＳ 明朝"/>
        </w:rPr>
      </w:pPr>
      <w:r>
        <w:rPr>
          <w:rFonts w:hint="eastAsia" w:ascii="ＭＳ 明朝" w:hAnsi="ＭＳ 明朝" w:eastAsia="ＭＳ 明朝"/>
        </w:rPr>
        <w:t>②　提案は文書ですることを原則として、基本的な考え方を簡潔に記述することとし、文字の大きさは、</w:t>
      </w:r>
      <w:r>
        <w:rPr>
          <w:rFonts w:hint="eastAsia" w:ascii="ＭＳ 明朝" w:hAnsi="ＭＳ 明朝" w:eastAsia="ＭＳ 明朝"/>
        </w:rPr>
        <w:t>10.5</w:t>
      </w:r>
      <w:r>
        <w:rPr>
          <w:rFonts w:hint="eastAsia" w:ascii="ＭＳ 明朝" w:hAnsi="ＭＳ 明朝" w:eastAsia="ＭＳ 明朝"/>
        </w:rPr>
        <w:t>ポイント以上とすること。様式は問わない。提案内容を</w:t>
      </w:r>
      <w:r>
        <w:rPr>
          <w:rFonts w:hint="eastAsia" w:ascii="ＭＳ 明朝" w:hAnsi="ＭＳ 明朝" w:eastAsia="ＭＳ 明朝"/>
        </w:rPr>
        <w:t xml:space="preserve">20 </w:t>
      </w:r>
      <w:r>
        <w:rPr>
          <w:rFonts w:hint="eastAsia" w:ascii="ＭＳ 明朝" w:hAnsi="ＭＳ 明朝" w:eastAsia="ＭＳ 明朝"/>
        </w:rPr>
        <w:t>ページ以内にまとめ、表紙、目次を付けて、ページ下部にはページ番号を付すこと。表紙、目次は上記のページ数には含めない。</w:t>
      </w:r>
    </w:p>
    <w:p>
      <w:pPr>
        <w:pStyle w:val="0"/>
        <w:rPr>
          <w:rFonts w:hint="default" w:ascii="ＭＳ 明朝" w:hAnsi="ＭＳ 明朝" w:eastAsia="ＭＳ 明朝"/>
        </w:rPr>
      </w:pPr>
      <w:r>
        <w:rPr>
          <w:rFonts w:hint="eastAsia" w:ascii="ＭＳ 明朝" w:hAnsi="ＭＳ 明朝" w:eastAsia="ＭＳ 明朝"/>
        </w:rPr>
        <w:t>　　　オ　仕様書に示す運用期間中の保守体制について明記すること。</w:t>
      </w:r>
    </w:p>
    <w:p>
      <w:pPr>
        <w:pStyle w:val="0"/>
        <w:ind w:left="840" w:hanging="840" w:hangingChars="400"/>
        <w:rPr>
          <w:rFonts w:hint="default" w:ascii="ＭＳ 明朝" w:hAnsi="ＭＳ 明朝" w:eastAsia="ＭＳ 明朝"/>
        </w:rPr>
      </w:pPr>
      <w:r>
        <w:rPr>
          <w:rFonts w:hint="eastAsia" w:ascii="ＭＳ 明朝" w:hAnsi="ＭＳ 明朝" w:eastAsia="ＭＳ 明朝"/>
        </w:rPr>
        <w:t>　　　カ　仕様書及び機能要件一覧に示す中で実現できない要件がある場合又は代替案により実現できる場合は、提案書及び機能要件一覧に明記すること。</w:t>
      </w:r>
    </w:p>
    <w:p>
      <w:pPr>
        <w:pStyle w:val="0"/>
        <w:ind w:left="840" w:hanging="840" w:hangingChars="400"/>
        <w:rPr>
          <w:rFonts w:hint="default" w:ascii="ＭＳ 明朝" w:hAnsi="ＭＳ 明朝" w:eastAsia="ＭＳ 明朝"/>
        </w:rPr>
      </w:pPr>
      <w:r>
        <w:rPr>
          <w:rFonts w:hint="eastAsia" w:ascii="ＭＳ 明朝" w:hAnsi="ＭＳ 明朝" w:eastAsia="ＭＳ 明朝"/>
        </w:rPr>
        <w:t>　　　キ　導入実績のある自治体等を明記すること。</w:t>
      </w:r>
    </w:p>
    <w:p>
      <w:pPr>
        <w:pStyle w:val="0"/>
        <w:ind w:left="840" w:hanging="840" w:hangingChars="400"/>
        <w:rPr>
          <w:rFonts w:hint="default" w:ascii="ＭＳ 明朝" w:hAnsi="ＭＳ 明朝" w:eastAsia="ＭＳ 明朝"/>
        </w:rPr>
      </w:pPr>
      <w:r>
        <w:rPr>
          <w:rFonts w:hint="eastAsia" w:ascii="ＭＳ 明朝" w:hAnsi="ＭＳ 明朝" w:eastAsia="ＭＳ 明朝"/>
        </w:rPr>
        <w:t>　　　ク　会社として次のいずれかの認証を取得している場合は、取得している認証全てを明記すること。</w:t>
      </w:r>
    </w:p>
    <w:p>
      <w:pPr>
        <w:pStyle w:val="0"/>
        <w:ind w:left="840" w:leftChars="400" w:firstLine="210" w:firstLineChars="100"/>
        <w:rPr>
          <w:rFonts w:hint="default" w:ascii="ＭＳ 明朝" w:hAnsi="ＭＳ 明朝" w:eastAsia="ＭＳ 明朝"/>
          <w:highlight w:val="none"/>
        </w:rPr>
      </w:pPr>
      <w:r>
        <w:rPr>
          <w:rFonts w:hint="eastAsia" w:ascii="ＭＳ 明朝" w:hAnsi="ＭＳ 明朝" w:eastAsia="ＭＳ 明朝"/>
          <w:highlight w:val="none"/>
        </w:rPr>
        <w:t>・</w:t>
      </w:r>
      <w:r>
        <w:rPr>
          <w:rFonts w:hint="default" w:ascii="ＭＳ 明朝" w:hAnsi="ＭＳ 明朝" w:eastAsia="ＭＳ 明朝"/>
          <w:highlight w:val="none"/>
        </w:rPr>
        <w:t xml:space="preserve">ISMS </w:t>
      </w:r>
      <w:r>
        <w:rPr>
          <w:rFonts w:hint="default" w:ascii="ＭＳ 明朝" w:hAnsi="ＭＳ 明朝" w:eastAsia="ＭＳ 明朝"/>
          <w:highlight w:val="none"/>
        </w:rPr>
        <w:t>クラウドセキュリティ</w:t>
      </w:r>
      <w:r>
        <w:rPr>
          <w:rFonts w:hint="default" w:ascii="ＭＳ 明朝" w:hAnsi="ＭＳ 明朝" w:eastAsia="ＭＳ 明朝"/>
          <w:highlight w:val="none"/>
        </w:rPr>
        <w:t>(ISO 27017)</w:t>
      </w:r>
    </w:p>
    <w:p>
      <w:pPr>
        <w:pStyle w:val="0"/>
        <w:ind w:left="840" w:leftChars="400" w:firstLine="210" w:firstLineChars="100"/>
        <w:rPr>
          <w:rFonts w:hint="default" w:ascii="ＭＳ 明朝" w:hAnsi="ＭＳ 明朝" w:eastAsia="ＭＳ 明朝"/>
          <w:highlight w:val="none"/>
        </w:rPr>
      </w:pPr>
      <w:r>
        <w:rPr>
          <w:rFonts w:hint="eastAsia" w:ascii="ＭＳ 明朝" w:hAnsi="ＭＳ 明朝" w:eastAsia="ＭＳ 明朝"/>
          <w:highlight w:val="none"/>
        </w:rPr>
        <w:t>・情報セキュリティマネジメントシステム（</w:t>
      </w:r>
      <w:r>
        <w:rPr>
          <w:rFonts w:hint="default" w:ascii="ＭＳ 明朝" w:hAnsi="ＭＳ 明朝" w:eastAsia="ＭＳ 明朝"/>
          <w:highlight w:val="none"/>
        </w:rPr>
        <w:t>ISO 27001</w:t>
      </w:r>
      <w:r>
        <w:rPr>
          <w:rFonts w:hint="eastAsia" w:ascii="ＭＳ 明朝" w:hAnsi="ＭＳ 明朝" w:eastAsia="ＭＳ 明朝"/>
          <w:highlight w:val="none"/>
        </w:rPr>
        <w:t>も</w:t>
      </w:r>
      <w:r>
        <w:rPr>
          <w:rFonts w:hint="default" w:ascii="ＭＳ 明朝" w:hAnsi="ＭＳ 明朝" w:eastAsia="ＭＳ 明朝"/>
          <w:highlight w:val="none"/>
        </w:rPr>
        <w:t>しくは</w:t>
      </w:r>
      <w:r>
        <w:rPr>
          <w:rFonts w:hint="default" w:ascii="ＭＳ 明朝" w:hAnsi="ＭＳ 明朝" w:eastAsia="ＭＳ 明朝"/>
          <w:highlight w:val="none"/>
        </w:rPr>
        <w:t>JIS Q27001</w:t>
      </w:r>
      <w:r>
        <w:rPr>
          <w:rFonts w:hint="default" w:ascii="ＭＳ 明朝" w:hAnsi="ＭＳ 明朝" w:eastAsia="ＭＳ 明朝"/>
          <w:highlight w:val="none"/>
        </w:rPr>
        <w:t>）</w:t>
      </w:r>
    </w:p>
    <w:p>
      <w:pPr>
        <w:pStyle w:val="0"/>
        <w:ind w:left="840" w:leftChars="400" w:firstLine="210" w:firstLineChars="100"/>
        <w:rPr>
          <w:rFonts w:hint="default" w:ascii="ＭＳ 明朝" w:hAnsi="ＭＳ 明朝" w:eastAsia="ＭＳ 明朝"/>
          <w:highlight w:val="none"/>
        </w:rPr>
      </w:pPr>
      <w:r>
        <w:rPr>
          <w:rFonts w:hint="eastAsia" w:ascii="ＭＳ 明朝" w:hAnsi="ＭＳ 明朝" w:eastAsia="ＭＳ 明朝"/>
          <w:highlight w:val="none"/>
        </w:rPr>
        <w:t>・プライバシーマーク（</w:t>
      </w:r>
      <w:r>
        <w:rPr>
          <w:rFonts w:hint="default" w:ascii="ＭＳ 明朝" w:hAnsi="ＭＳ 明朝" w:eastAsia="ＭＳ 明朝"/>
          <w:highlight w:val="none"/>
        </w:rPr>
        <w:t>JIS Q15001</w:t>
      </w:r>
      <w:r>
        <w:rPr>
          <w:rFonts w:hint="default" w:ascii="ＭＳ 明朝" w:hAnsi="ＭＳ 明朝" w:eastAsia="ＭＳ 明朝"/>
          <w:highlight w:val="none"/>
        </w:rPr>
        <w:t>）</w:t>
      </w:r>
    </w:p>
    <w:p>
      <w:pPr>
        <w:pStyle w:val="0"/>
        <w:ind w:left="840" w:leftChars="400" w:firstLine="210" w:firstLineChars="100"/>
        <w:rPr>
          <w:rFonts w:hint="default" w:ascii="ＭＳ 明朝" w:hAnsi="ＭＳ 明朝" w:eastAsia="ＭＳ 明朝"/>
        </w:rPr>
      </w:pPr>
    </w:p>
    <w:p>
      <w:pPr>
        <w:pStyle w:val="0"/>
        <w:ind w:firstLine="211" w:firstLineChars="100"/>
        <w:rPr>
          <w:rFonts w:hint="default" w:ascii="ＭＳ 明朝" w:hAnsi="ＭＳ 明朝" w:eastAsia="ＭＳ 明朝"/>
          <w:b w:val="1"/>
        </w:rPr>
      </w:pPr>
      <w:r>
        <w:rPr>
          <w:rFonts w:hint="eastAsia" w:ascii="ＭＳ ゴシック" w:hAnsi="ＭＳ ゴシック" w:eastAsia="ＭＳ ゴシック"/>
          <w:b w:val="1"/>
        </w:rPr>
        <w:t>２．提出書類</w:t>
      </w:r>
    </w:p>
    <w:p>
      <w:pPr>
        <w:pStyle w:val="0"/>
        <w:ind w:firstLine="211" w:firstLineChars="100"/>
        <w:rPr>
          <w:rFonts w:hint="default" w:ascii="ＭＳ 明朝" w:hAnsi="ＭＳ 明朝" w:eastAsia="ＭＳ 明朝"/>
        </w:rPr>
      </w:pPr>
      <w:r>
        <w:rPr>
          <w:rFonts w:hint="eastAsia" w:ascii="ＭＳ 明朝" w:hAnsi="ＭＳ 明朝" w:eastAsia="ＭＳ 明朝"/>
          <w:b w:val="1"/>
        </w:rPr>
        <w:t>　　</w:t>
      </w:r>
      <w:r>
        <w:rPr>
          <w:rFonts w:hint="eastAsia" w:ascii="ＭＳ 明朝" w:hAnsi="ＭＳ 明朝" w:eastAsia="ＭＳ 明朝"/>
        </w:rPr>
        <w:t>ア　「福崎町公共施設予約システム導入業務」企画提案書表紙（様式４）</w:t>
      </w:r>
    </w:p>
    <w:p>
      <w:pPr>
        <w:pStyle w:val="0"/>
        <w:ind w:firstLine="630" w:firstLineChars="300"/>
        <w:rPr>
          <w:rFonts w:hint="default" w:ascii="ＭＳ 明朝" w:hAnsi="ＭＳ 明朝" w:eastAsia="ＭＳ 明朝"/>
        </w:rPr>
      </w:pPr>
      <w:r>
        <w:rPr>
          <w:rFonts w:hint="eastAsia" w:ascii="ＭＳ 明朝" w:hAnsi="ＭＳ 明朝" w:eastAsia="ＭＳ 明朝"/>
        </w:rPr>
        <w:t>イ　類似業務実績調書（様式５）</w:t>
      </w:r>
    </w:p>
    <w:p>
      <w:pPr>
        <w:pStyle w:val="0"/>
        <w:ind w:firstLine="630" w:firstLineChars="300"/>
        <w:rPr>
          <w:rFonts w:hint="default" w:ascii="ＭＳ 明朝" w:hAnsi="ＭＳ 明朝" w:eastAsia="ＭＳ 明朝"/>
        </w:rPr>
      </w:pPr>
      <w:r>
        <w:rPr>
          <w:rFonts w:hint="eastAsia" w:ascii="ＭＳ 明朝" w:hAnsi="ＭＳ 明朝" w:eastAsia="ＭＳ 明朝"/>
        </w:rPr>
        <w:t>ウ　業務の実施体制表（様式６）</w:t>
      </w:r>
    </w:p>
    <w:p>
      <w:pPr>
        <w:pStyle w:val="0"/>
        <w:ind w:firstLine="630" w:firstLineChars="300"/>
        <w:rPr>
          <w:rFonts w:hint="default" w:ascii="ＭＳ 明朝" w:hAnsi="ＭＳ 明朝" w:eastAsia="ＭＳ 明朝"/>
        </w:rPr>
      </w:pPr>
      <w:r>
        <w:rPr>
          <w:rFonts w:hint="eastAsia" w:ascii="ＭＳ 明朝" w:hAnsi="ＭＳ 明朝" w:eastAsia="ＭＳ 明朝"/>
        </w:rPr>
        <w:t>エ　業務工程表（任意）</w:t>
      </w:r>
    </w:p>
    <w:p>
      <w:pPr>
        <w:pStyle w:val="0"/>
        <w:ind w:firstLine="630" w:firstLineChars="300"/>
        <w:rPr>
          <w:rFonts w:hint="default" w:ascii="ＭＳ 明朝" w:hAnsi="ＭＳ 明朝" w:eastAsia="ＭＳ 明朝"/>
        </w:rPr>
      </w:pPr>
      <w:r>
        <w:rPr>
          <w:rFonts w:hint="eastAsia" w:ascii="ＭＳ 明朝" w:hAnsi="ＭＳ 明朝" w:eastAsia="ＭＳ 明朝"/>
        </w:rPr>
        <w:t>オ　見積書・積算明細書（</w:t>
      </w:r>
      <w:r>
        <w:rPr>
          <w:rFonts w:hint="default" w:ascii="ＭＳ 明朝" w:hAnsi="ＭＳ 明朝" w:eastAsia="ＭＳ 明朝"/>
        </w:rPr>
        <w:t>A4</w:t>
      </w:r>
      <w:r>
        <w:rPr>
          <w:rFonts w:hint="default" w:ascii="ＭＳ 明朝" w:hAnsi="ＭＳ 明朝" w:eastAsia="ＭＳ 明朝"/>
        </w:rPr>
        <w:t>版とし、様式は自由とする）</w:t>
      </w:r>
    </w:p>
    <w:p>
      <w:pPr>
        <w:pStyle w:val="17"/>
        <w:numPr>
          <w:ilvl w:val="0"/>
          <w:numId w:val="1"/>
        </w:numPr>
        <w:ind w:leftChars="0"/>
        <w:rPr>
          <w:rFonts w:hint="default" w:ascii="ＭＳ 明朝" w:hAnsi="ＭＳ 明朝" w:eastAsia="ＭＳ 明朝"/>
        </w:rPr>
      </w:pPr>
      <w:r>
        <w:rPr>
          <w:rFonts w:hint="eastAsia" w:ascii="ＭＳ 明朝" w:hAnsi="ＭＳ 明朝" w:eastAsia="ＭＳ 明朝"/>
        </w:rPr>
        <w:t>下記の①から③に分けて見積書・積算明細書を作成すること。</w:t>
      </w:r>
    </w:p>
    <w:p>
      <w:pPr>
        <w:pStyle w:val="17"/>
        <w:numPr>
          <w:numId w:val="0"/>
        </w:numPr>
        <w:ind w:left="1410" w:leftChars="0" w:firstLine="0" w:firstLineChars="0"/>
        <w:rPr>
          <w:rFonts w:hint="default" w:ascii="ＭＳ 明朝" w:hAnsi="ＭＳ 明朝" w:eastAsia="ＭＳ 明朝"/>
        </w:rPr>
      </w:pPr>
      <w:r>
        <w:rPr>
          <w:rFonts w:hint="eastAsia" w:ascii="ＭＳ 明朝" w:hAnsi="ＭＳ 明朝" w:eastAsia="ＭＳ 明朝"/>
        </w:rPr>
        <w:t>審査の対象は①②の合計額とする。</w:t>
      </w:r>
    </w:p>
    <w:p>
      <w:pPr>
        <w:pStyle w:val="17"/>
        <w:numPr>
          <w:ilvl w:val="0"/>
          <w:numId w:val="2"/>
        </w:numPr>
        <w:ind w:leftChars="0"/>
        <w:rPr>
          <w:rFonts w:hint="default" w:ascii="ＭＳ 明朝" w:hAnsi="ＭＳ 明朝" w:eastAsia="ＭＳ 明朝"/>
        </w:rPr>
      </w:pPr>
      <w:r>
        <w:rPr>
          <w:rFonts w:hint="eastAsia" w:ascii="ＭＳ 明朝" w:hAnsi="ＭＳ 明朝" w:eastAsia="ＭＳ 明朝"/>
        </w:rPr>
        <w:t>システム構築費</w:t>
      </w:r>
    </w:p>
    <w:p>
      <w:pPr>
        <w:pStyle w:val="17"/>
        <w:numPr>
          <w:ilvl w:val="0"/>
          <w:numId w:val="2"/>
        </w:numPr>
        <w:ind w:leftChars="0"/>
        <w:rPr>
          <w:rFonts w:hint="default" w:ascii="ＭＳ 明朝" w:hAnsi="ＭＳ 明朝" w:eastAsia="ＭＳ 明朝"/>
        </w:rPr>
      </w:pPr>
      <w:r>
        <w:rPr>
          <w:rFonts w:hint="eastAsia" w:ascii="ＭＳ 明朝" w:hAnsi="ＭＳ 明朝" w:eastAsia="ＭＳ 明朝"/>
        </w:rPr>
        <w:t>システム利用料（３ヶ月：令和９年１月４</w:t>
      </w:r>
      <w:bookmarkStart w:id="0" w:name="_GoBack"/>
      <w:bookmarkEnd w:id="0"/>
      <w:r>
        <w:rPr>
          <w:rFonts w:hint="eastAsia" w:ascii="ＭＳ 明朝" w:hAnsi="ＭＳ 明朝" w:eastAsia="ＭＳ 明朝"/>
        </w:rPr>
        <w:t>日から令和９</w:t>
      </w:r>
      <w:r>
        <w:rPr>
          <w:rFonts w:hint="default" w:ascii="ＭＳ 明朝" w:hAnsi="ＭＳ 明朝" w:eastAsia="ＭＳ 明朝"/>
        </w:rPr>
        <w:t>年３月</w:t>
      </w:r>
      <w:r>
        <w:rPr>
          <w:rFonts w:hint="default" w:ascii="ＭＳ 明朝" w:hAnsi="ＭＳ 明朝" w:eastAsia="ＭＳ 明朝"/>
        </w:rPr>
        <w:t>31</w:t>
      </w:r>
      <w:r>
        <w:rPr>
          <w:rFonts w:hint="default" w:ascii="ＭＳ 明朝" w:hAnsi="ＭＳ 明朝" w:eastAsia="ＭＳ 明朝"/>
        </w:rPr>
        <w:t>日</w:t>
      </w:r>
      <w:r>
        <w:rPr>
          <w:rFonts w:hint="eastAsia" w:ascii="ＭＳ 明朝" w:hAnsi="ＭＳ 明朝" w:eastAsia="ＭＳ 明朝"/>
        </w:rPr>
        <w:t>）</w:t>
      </w:r>
    </w:p>
    <w:p>
      <w:pPr>
        <w:pStyle w:val="17"/>
        <w:numPr>
          <w:ilvl w:val="0"/>
          <w:numId w:val="2"/>
        </w:numPr>
        <w:ind w:leftChars="0"/>
        <w:rPr>
          <w:rFonts w:hint="default" w:ascii="ＭＳ 明朝" w:hAnsi="ＭＳ 明朝" w:eastAsia="ＭＳ 明朝"/>
        </w:rPr>
      </w:pPr>
      <w:r>
        <w:rPr>
          <w:rFonts w:hint="eastAsia" w:ascii="ＭＳ 明朝" w:hAnsi="ＭＳ 明朝" w:eastAsia="ＭＳ 明朝"/>
        </w:rPr>
        <w:t>【参考】システム利用料（</w:t>
      </w:r>
      <w:r>
        <w:rPr>
          <w:rFonts w:hint="eastAsia" w:ascii="ＭＳ 明朝" w:hAnsi="ＭＳ 明朝" w:eastAsia="ＭＳ 明朝"/>
        </w:rPr>
        <w:t>24</w:t>
      </w:r>
      <w:r>
        <w:rPr>
          <w:rFonts w:hint="eastAsia" w:ascii="ＭＳ 明朝" w:hAnsi="ＭＳ 明朝" w:eastAsia="ＭＳ 明朝"/>
        </w:rPr>
        <w:t>ヶ月：令和９年４月１日から令和</w:t>
      </w:r>
      <w:r>
        <w:rPr>
          <w:rFonts w:hint="eastAsia" w:ascii="ＭＳ 明朝" w:hAnsi="ＭＳ 明朝" w:eastAsia="ＭＳ 明朝"/>
        </w:rPr>
        <w:t>11</w:t>
      </w:r>
      <w:r>
        <w:rPr>
          <w:rFonts w:hint="default" w:ascii="ＭＳ 明朝" w:hAnsi="ＭＳ 明朝" w:eastAsia="ＭＳ 明朝"/>
        </w:rPr>
        <w:t>年</w:t>
      </w:r>
      <w:r>
        <w:rPr>
          <w:rFonts w:hint="eastAsia" w:ascii="ＭＳ 明朝" w:hAnsi="ＭＳ 明朝" w:eastAsia="ＭＳ 明朝"/>
        </w:rPr>
        <w:t>３</w:t>
      </w:r>
      <w:r>
        <w:rPr>
          <w:rFonts w:hint="default" w:ascii="ＭＳ 明朝" w:hAnsi="ＭＳ 明朝" w:eastAsia="ＭＳ 明朝"/>
        </w:rPr>
        <w:t>月</w:t>
      </w:r>
      <w:r>
        <w:rPr>
          <w:rFonts w:hint="default" w:ascii="ＭＳ 明朝" w:hAnsi="ＭＳ 明朝" w:eastAsia="ＭＳ 明朝"/>
        </w:rPr>
        <w:t>31</w:t>
      </w:r>
      <w:r>
        <w:rPr>
          <w:rFonts w:hint="default" w:ascii="ＭＳ 明朝" w:hAnsi="ＭＳ 明朝" w:eastAsia="ＭＳ 明朝"/>
        </w:rPr>
        <w:t>日</w:t>
      </w:r>
      <w:r>
        <w:rPr>
          <w:rFonts w:hint="eastAsia" w:ascii="ＭＳ 明朝" w:hAnsi="ＭＳ 明朝" w:eastAsia="ＭＳ 明朝"/>
        </w:rPr>
        <w:t>）</w:t>
      </w:r>
    </w:p>
    <w:p>
      <w:pPr>
        <w:pStyle w:val="17"/>
        <w:numPr>
          <w:numId w:val="0"/>
        </w:numPr>
        <w:ind w:leftChars="0" w:right="0" w:rightChars="0" w:firstLineChars="0"/>
        <w:rPr>
          <w:rFonts w:hint="default" w:ascii="ＭＳ 明朝" w:hAnsi="ＭＳ 明朝" w:eastAsia="ＭＳ 明朝"/>
        </w:rPr>
      </w:pPr>
      <w:r>
        <w:rPr>
          <w:rFonts w:hint="eastAsia" w:ascii="ＭＳ 明朝" w:hAnsi="ＭＳ 明朝" w:eastAsia="ＭＳ 明朝"/>
        </w:rPr>
        <w:t>　※提案上限額を超える見積書は無効とする（代表者職氏名を記入し、押印のこと）</w:t>
      </w:r>
    </w:p>
    <w:p>
      <w:pPr>
        <w:pStyle w:val="17"/>
        <w:numPr>
          <w:numId w:val="0"/>
        </w:numPr>
        <w:ind w:left="840" w:leftChars="0" w:right="0" w:rightChars="0" w:firstLine="210" w:firstLineChars="100"/>
        <w:rPr>
          <w:rFonts w:hint="default" w:ascii="ＭＳ 明朝" w:hAnsi="ＭＳ 明朝" w:eastAsia="ＭＳ 明朝"/>
        </w:rPr>
      </w:pPr>
      <w:r>
        <w:rPr>
          <w:rFonts w:hint="eastAsia" w:ascii="ＭＳ 明朝" w:hAnsi="ＭＳ 明朝" w:eastAsia="ＭＳ 明朝"/>
        </w:rPr>
        <w:t>※参考として、施設や会議室の追加・削除があった場合、１施設（会議室）あた</w:t>
      </w:r>
    </w:p>
    <w:p>
      <w:pPr>
        <w:pStyle w:val="17"/>
        <w:numPr>
          <w:numId w:val="0"/>
        </w:numPr>
        <w:ind w:left="840" w:leftChars="0" w:right="0" w:rightChars="0" w:firstLine="420" w:firstLineChars="200"/>
        <w:rPr>
          <w:rFonts w:hint="default" w:ascii="ＭＳ 明朝" w:hAnsi="ＭＳ 明朝" w:eastAsia="ＭＳ 明朝"/>
        </w:rPr>
      </w:pPr>
      <w:r>
        <w:rPr>
          <w:rFonts w:hint="eastAsia" w:ascii="ＭＳ 明朝" w:hAnsi="ＭＳ 明朝" w:eastAsia="ＭＳ 明朝"/>
        </w:rPr>
        <w:t>りの金額を備考等に明記すること。</w:t>
      </w:r>
    </w:p>
    <w:p>
      <w:pPr>
        <w:pStyle w:val="0"/>
        <w:ind w:firstLine="630" w:firstLineChars="300"/>
        <w:rPr>
          <w:rFonts w:hint="default" w:ascii="ＭＳ 明朝" w:hAnsi="ＭＳ 明朝" w:eastAsia="ＭＳ 明朝"/>
        </w:rPr>
      </w:pPr>
      <w:r>
        <w:rPr>
          <w:rFonts w:hint="eastAsia" w:ascii="ＭＳ 明朝" w:hAnsi="ＭＳ 明朝" w:eastAsia="ＭＳ 明朝"/>
        </w:rPr>
        <w:t>カ　企画提案書</w:t>
      </w:r>
    </w:p>
    <w:p>
      <w:pPr>
        <w:pStyle w:val="0"/>
        <w:ind w:firstLine="630" w:firstLineChars="300"/>
        <w:rPr>
          <w:rFonts w:hint="default" w:ascii="ＭＳ 明朝" w:hAnsi="ＭＳ 明朝" w:eastAsia="ＭＳ 明朝"/>
        </w:rPr>
      </w:pPr>
      <w:r>
        <w:rPr>
          <w:rFonts w:hint="eastAsia" w:ascii="ＭＳ 明朝" w:hAnsi="ＭＳ 明朝" w:eastAsia="ＭＳ 明朝"/>
        </w:rPr>
        <w:t>キ　機能要件一覧（対応可否等を入力して提出すること）</w:t>
      </w:r>
    </w:p>
    <w:p>
      <w:pPr>
        <w:pStyle w:val="0"/>
        <w:ind w:left="1050" w:leftChars="400" w:hanging="210" w:hangingChars="100"/>
        <w:rPr>
          <w:rFonts w:hint="default" w:ascii="ＭＳ 明朝" w:hAnsi="ＭＳ 明朝" w:eastAsia="ＭＳ 明朝"/>
        </w:rPr>
      </w:pPr>
      <w:r>
        <w:rPr>
          <w:rFonts w:hint="eastAsia" w:ascii="ＭＳ 明朝" w:hAnsi="ＭＳ 明朝" w:eastAsia="ＭＳ 明朝"/>
        </w:rPr>
        <w:t>※　審査用の副本データを用意すること。記名せず、事業者名や事業者を特定できる箇所（事業者名・所在地・代表者名・ロゴマーク等）にはマスキングの処理を行うこと。なお、「当法人」「当団体」のような記載は差し支えないが、具体的な名称の記載は避けること。提出資料中、提出者を特定できる箇所には発注者において黒塗りをする場合がある。</w:t>
      </w:r>
    </w:p>
    <w:p>
      <w:pPr>
        <w:pStyle w:val="0"/>
        <w:ind w:leftChars="0" w:firstLineChars="0"/>
        <w:rPr>
          <w:rFonts w:hint="default" w:ascii="ＭＳ 明朝" w:hAnsi="ＭＳ 明朝" w:eastAsia="ＭＳ 明朝"/>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sectPr>
      <w:pgSz w:w="11906" w:h="16838"/>
      <w:pgMar w:top="1134" w:right="1701" w:bottom="1134"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92EFBBC"/>
    <w:lvl w:ilvl="0" w:tplc="7466F29C">
      <w:numFmt w:val="bullet"/>
      <w:lvlText w:val="※"/>
      <w:lvlJc w:val="left"/>
      <w:pPr>
        <w:ind w:left="1410" w:hanging="360"/>
      </w:pPr>
      <w:rPr>
        <w:rFonts w:hint="eastAsia" w:ascii="ＭＳ 明朝" w:hAnsi="ＭＳ 明朝" w:eastAsia="ＭＳ 明朝"/>
      </w:rPr>
    </w:lvl>
    <w:lvl w:ilvl="1" w:tplc="0409000B">
      <w:numFmt w:val="bullet"/>
      <w:lvlText w:val=""/>
      <w:lvlJc w:val="left"/>
      <w:pPr>
        <w:ind w:left="1930" w:hanging="440"/>
      </w:pPr>
      <w:rPr>
        <w:rFonts w:hint="default" w:ascii="Wingdings" w:hAnsi="Wingdings"/>
      </w:rPr>
    </w:lvl>
    <w:lvl w:ilvl="2" w:tplc="0409000D">
      <w:numFmt w:val="bullet"/>
      <w:lvlText w:val=""/>
      <w:lvlJc w:val="left"/>
      <w:pPr>
        <w:ind w:left="2370" w:hanging="440"/>
      </w:pPr>
      <w:rPr>
        <w:rFonts w:hint="default" w:ascii="Wingdings" w:hAnsi="Wingdings"/>
      </w:rPr>
    </w:lvl>
    <w:lvl w:ilvl="3" w:tplc="04090001">
      <w:numFmt w:val="bullet"/>
      <w:lvlText w:val=""/>
      <w:lvlJc w:val="left"/>
      <w:pPr>
        <w:ind w:left="2810" w:hanging="440"/>
      </w:pPr>
      <w:rPr>
        <w:rFonts w:hint="default" w:ascii="Wingdings" w:hAnsi="Wingdings"/>
      </w:rPr>
    </w:lvl>
    <w:lvl w:ilvl="4" w:tplc="0409000B">
      <w:numFmt w:val="bullet"/>
      <w:lvlText w:val=""/>
      <w:lvlJc w:val="left"/>
      <w:pPr>
        <w:ind w:left="3250" w:hanging="440"/>
      </w:pPr>
      <w:rPr>
        <w:rFonts w:hint="default" w:ascii="Wingdings" w:hAnsi="Wingdings"/>
      </w:rPr>
    </w:lvl>
    <w:lvl w:ilvl="5" w:tplc="0409000D">
      <w:numFmt w:val="bullet"/>
      <w:lvlText w:val=""/>
      <w:lvlJc w:val="left"/>
      <w:pPr>
        <w:ind w:left="3690" w:hanging="440"/>
      </w:pPr>
      <w:rPr>
        <w:rFonts w:hint="default" w:ascii="Wingdings" w:hAnsi="Wingdings"/>
      </w:rPr>
    </w:lvl>
    <w:lvl w:ilvl="6" w:tplc="04090001">
      <w:numFmt w:val="bullet"/>
      <w:lvlText w:val=""/>
      <w:lvlJc w:val="left"/>
      <w:pPr>
        <w:ind w:left="4130" w:hanging="440"/>
      </w:pPr>
      <w:rPr>
        <w:rFonts w:hint="default" w:ascii="Wingdings" w:hAnsi="Wingdings"/>
      </w:rPr>
    </w:lvl>
    <w:lvl w:ilvl="7" w:tplc="0409000B">
      <w:numFmt w:val="bullet"/>
      <w:lvlText w:val=""/>
      <w:lvlJc w:val="left"/>
      <w:pPr>
        <w:ind w:left="4570" w:hanging="440"/>
      </w:pPr>
      <w:rPr>
        <w:rFonts w:hint="default" w:ascii="Wingdings" w:hAnsi="Wingdings"/>
      </w:rPr>
    </w:lvl>
    <w:lvl w:ilvl="8" w:tplc="0409000D">
      <w:numFmt w:val="bullet"/>
      <w:lvlText w:val=""/>
      <w:lvlJc w:val="left"/>
      <w:pPr>
        <w:ind w:left="5010" w:hanging="440"/>
      </w:pPr>
      <w:rPr>
        <w:rFonts w:hint="default" w:ascii="Wingdings" w:hAnsi="Wingdings"/>
      </w:rPr>
    </w:lvl>
  </w:abstractNum>
  <w:abstractNum w:abstractNumId="1">
    <w:nsid w:val="00000002"/>
    <w:multiLevelType w:val="hybridMultilevel"/>
    <w:tmpl w:val="D0EEE438"/>
    <w:lvl w:ilvl="0" w:tplc="BC3003DE">
      <w:start w:val="1"/>
      <w:numFmt w:val="decimalEnclosedCircle"/>
      <w:lvlText w:val="%1"/>
      <w:lvlJc w:val="left"/>
      <w:pPr>
        <w:ind w:left="1770" w:hanging="360"/>
      </w:pPr>
      <w:rPr>
        <w:rFonts w:hint="default"/>
      </w:rPr>
    </w:lvl>
    <w:lvl w:ilvl="1" w:tplc="04090017">
      <w:start w:val="1"/>
      <w:numFmt w:val="aiueoFullWidth"/>
      <w:lvlText w:val="(%2)"/>
      <w:lvlJc w:val="left"/>
      <w:pPr>
        <w:ind w:left="2290" w:hanging="440"/>
      </w:pPr>
    </w:lvl>
    <w:lvl w:ilvl="2" w:tplc="04090011">
      <w:start w:val="1"/>
      <w:numFmt w:val="decimalEnclosedCircle"/>
      <w:lvlText w:val="%3"/>
      <w:lvlJc w:val="left"/>
      <w:pPr>
        <w:ind w:left="2730" w:hanging="440"/>
      </w:pPr>
    </w:lvl>
    <w:lvl w:ilvl="3" w:tplc="0409000F">
      <w:start w:val="1"/>
      <w:numFmt w:val="decimal"/>
      <w:lvlText w:val="%4."/>
      <w:lvlJc w:val="left"/>
      <w:pPr>
        <w:ind w:left="3170" w:hanging="440"/>
      </w:pPr>
    </w:lvl>
    <w:lvl w:ilvl="4" w:tplc="04090017">
      <w:start w:val="1"/>
      <w:numFmt w:val="aiueoFullWidth"/>
      <w:lvlText w:val="(%5)"/>
      <w:lvlJc w:val="left"/>
      <w:pPr>
        <w:ind w:left="3610" w:hanging="440"/>
      </w:pPr>
    </w:lvl>
    <w:lvl w:ilvl="5" w:tplc="04090011">
      <w:start w:val="1"/>
      <w:numFmt w:val="decimalEnclosedCircle"/>
      <w:lvlText w:val="%6"/>
      <w:lvlJc w:val="left"/>
      <w:pPr>
        <w:ind w:left="4050" w:hanging="440"/>
      </w:pPr>
    </w:lvl>
    <w:lvl w:ilvl="6" w:tplc="0409000F">
      <w:start w:val="1"/>
      <w:numFmt w:val="decimal"/>
      <w:lvlText w:val="%7."/>
      <w:lvlJc w:val="left"/>
      <w:pPr>
        <w:ind w:left="4490" w:hanging="440"/>
      </w:pPr>
    </w:lvl>
    <w:lvl w:ilvl="7" w:tplc="04090017">
      <w:start w:val="1"/>
      <w:numFmt w:val="aiueoFullWidth"/>
      <w:lvlText w:val="(%8)"/>
      <w:lvlJc w:val="left"/>
      <w:pPr>
        <w:ind w:left="4930" w:hanging="440"/>
      </w:pPr>
    </w:lvl>
    <w:lvl w:ilvl="8" w:tplc="04090011">
      <w:start w:val="1"/>
      <w:numFmt w:val="decimalEnclosedCircle"/>
      <w:lvlText w:val="%9"/>
      <w:lvlJc w:val="left"/>
      <w:pPr>
        <w:ind w:left="5370" w:hanging="44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197</TotalTime>
  <Pages>2</Pages>
  <Words>19</Words>
  <Characters>1081</Characters>
  <Application>JUST Note</Application>
  <Lines>49</Lines>
  <Paragraphs>33</Paragraphs>
  <CharactersWithSpaces>1121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s-hasegawa</dc:creator>
  <cp:lastModifiedBy>m-higuchi</cp:lastModifiedBy>
  <cp:lastPrinted>2026-03-05T11:27:45Z</cp:lastPrinted>
  <dcterms:created xsi:type="dcterms:W3CDTF">2020-04-16T10:44:00Z</dcterms:created>
  <dcterms:modified xsi:type="dcterms:W3CDTF">2026-03-29T02:01:11Z</dcterms:modified>
  <cp:revision>4</cp:revision>
</cp:coreProperties>
</file>