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様式５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類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似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業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務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実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績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調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2305" w:type="dxa"/>
        <w:tblLayout w:type="fixed"/>
        <w:tblLook w:firstRow="1" w:lastRow="0" w:firstColumn="1" w:lastColumn="0" w:noHBand="0" w:noVBand="1" w:val="04A0"/>
      </w:tblPr>
      <w:tblGrid>
        <w:gridCol w:w="1947"/>
        <w:gridCol w:w="4252"/>
      </w:tblGrid>
      <w:tr>
        <w:trPr>
          <w:trHeight w:val="510" w:hRule="atLeast"/>
        </w:trPr>
        <w:tc>
          <w:tcPr>
            <w:tcW w:w="194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680"/>
        <w:gridCol w:w="1680"/>
        <w:gridCol w:w="2839"/>
      </w:tblGrid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</w:tr>
      <w:tr>
        <w:trPr>
          <w:trHeight w:val="72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※記載した実績を証明する書類（作成した計画書の表紙等もしくは契約書の写し）を添付すること。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74</Characters>
  <Application>JUST Note</Application>
  <Lines>48</Lines>
  <Paragraphs>8</Paragraphs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s-hasegawa</dc:creator>
  <cp:lastModifiedBy>m-higuchi</cp:lastModifiedBy>
  <dcterms:created xsi:type="dcterms:W3CDTF">2020-04-22T07:09:00Z</dcterms:created>
  <dcterms:modified xsi:type="dcterms:W3CDTF">2020-04-22T07:28:12Z</dcterms:modified>
  <cp:revision>2</cp:revision>
</cp:coreProperties>
</file>